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C1" w:rsidRPr="008875C1" w:rsidRDefault="008875C1" w:rsidP="00887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5C1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</w:p>
    <w:p w:rsidR="008875C1" w:rsidRPr="008875C1" w:rsidRDefault="008875C1" w:rsidP="00887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5C1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г. Хабаровска </w:t>
      </w:r>
    </w:p>
    <w:p w:rsidR="00B35CBA" w:rsidRPr="00B35CBA" w:rsidRDefault="008875C1" w:rsidP="00887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5C1">
        <w:rPr>
          <w:rFonts w:ascii="Times New Roman" w:hAnsi="Times New Roman" w:cs="Times New Roman"/>
          <w:sz w:val="28"/>
          <w:szCs w:val="28"/>
        </w:rPr>
        <w:t>«Детский сад №30</w:t>
      </w: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Конспект НОД по социально-коммуникативному и речевому</w:t>
      </w:r>
      <w:r>
        <w:rPr>
          <w:rFonts w:ascii="Times New Roman" w:hAnsi="Times New Roman" w:cs="Times New Roman"/>
          <w:sz w:val="28"/>
          <w:szCs w:val="28"/>
        </w:rPr>
        <w:t xml:space="preserve"> развитию</w:t>
      </w: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«Знакомство детей с профессией – воспитатель»</w:t>
      </w: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(для детей 3-4 лет)</w:t>
      </w:r>
    </w:p>
    <w:p w:rsid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Разработала воспитатель: Русская Елена Ильинична</w:t>
      </w: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Pr="00B35CBA" w:rsidRDefault="00B35CBA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BA" w:rsidRDefault="008875C1" w:rsidP="00B35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 2020</w:t>
      </w:r>
    </w:p>
    <w:p w:rsidR="008875C1" w:rsidRDefault="008875C1" w:rsidP="00B3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5C1" w:rsidRPr="00B35CBA" w:rsidRDefault="008875C1" w:rsidP="00B35C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35CBA">
        <w:rPr>
          <w:rFonts w:ascii="Times New Roman" w:hAnsi="Times New Roman" w:cs="Times New Roman"/>
          <w:sz w:val="28"/>
          <w:szCs w:val="28"/>
        </w:rPr>
        <w:t>: дать знания о профессии воспитатель.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B35CBA" w:rsidRPr="00B35CBA" w:rsidRDefault="00B35CBA" w:rsidP="00B35CB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Познакомить с профессией воспитатель, его трудовыми процессами.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2.  Развивать связную речь детей, учить отвечать на вопрос предложениями.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3. Развивать логическое мышление и внимание.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4. Воспитывать уважение к труду взрослых.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Совместная деятельность воспитателя с детьми.</w:t>
      </w:r>
    </w:p>
    <w:p w:rsidR="00B35CBA" w:rsidRPr="00B35CBA" w:rsidRDefault="00B35CBA" w:rsidP="00B35CBA">
      <w:pPr>
        <w:spacing w:after="0" w:line="360" w:lineRule="auto"/>
        <w:ind w:left="-540" w:firstLine="360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  1. Беседы по теме «Профессии»</w:t>
      </w:r>
    </w:p>
    <w:p w:rsidR="00B35CBA" w:rsidRPr="00B35CBA" w:rsidRDefault="00B35CBA" w:rsidP="00B35CBA">
      <w:pPr>
        <w:spacing w:after="0" w:line="360" w:lineRule="auto"/>
        <w:ind w:left="-540" w:firstLine="360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  2. Дидактическая игра «Профессии»</w:t>
      </w:r>
    </w:p>
    <w:p w:rsidR="00B35CBA" w:rsidRPr="00B35CBA" w:rsidRDefault="00B35CBA" w:rsidP="00B35CBA">
      <w:pPr>
        <w:spacing w:after="0" w:line="360" w:lineRule="auto"/>
        <w:ind w:left="-540" w:firstLine="360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  3. Рассматривание иллюстраций</w:t>
      </w:r>
    </w:p>
    <w:p w:rsidR="00B35CBA" w:rsidRPr="00B35CBA" w:rsidRDefault="00B35CBA" w:rsidP="00B35CBA">
      <w:pPr>
        <w:spacing w:after="0" w:line="360" w:lineRule="auto"/>
        <w:ind w:left="-540" w:firstLine="360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  4. Экскурсии на выставки           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Дети играют в группе, воспитатель берет барабан и играет (дети обращают внимание, подходят)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В.</w:t>
      </w:r>
      <w:r w:rsidRPr="00B35CBA">
        <w:rPr>
          <w:rFonts w:ascii="Times New Roman" w:hAnsi="Times New Roman" w:cs="Times New Roman"/>
          <w:sz w:val="28"/>
          <w:szCs w:val="28"/>
        </w:rPr>
        <w:t xml:space="preserve"> – Знаете, как называется этот музыкальный инструмент?  (барабан)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- Хотите научиться играть на нем.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В</w:t>
      </w:r>
      <w:r w:rsidRPr="00B35CBA">
        <w:rPr>
          <w:rFonts w:ascii="Times New Roman" w:hAnsi="Times New Roman" w:cs="Times New Roman"/>
          <w:sz w:val="28"/>
          <w:szCs w:val="28"/>
        </w:rPr>
        <w:t xml:space="preserve">. -Давайте отложим инструмент и посмотрим, кто к нам пришел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(Вношу </w:t>
      </w:r>
      <w:r w:rsidRPr="00B35CBA">
        <w:rPr>
          <w:rFonts w:ascii="Times New Roman" w:hAnsi="Times New Roman" w:cs="Times New Roman"/>
          <w:b/>
          <w:sz w:val="28"/>
          <w:szCs w:val="28"/>
        </w:rPr>
        <w:t>медведя</w:t>
      </w:r>
      <w:r w:rsidRPr="00B35CB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- Кто к нам пришел? Из какого мультфильма?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М</w:t>
      </w:r>
      <w:r w:rsidRPr="00B35CBA">
        <w:rPr>
          <w:rFonts w:ascii="Times New Roman" w:hAnsi="Times New Roman" w:cs="Times New Roman"/>
          <w:sz w:val="28"/>
          <w:szCs w:val="28"/>
        </w:rPr>
        <w:t>. –Здравствуйте! Ребята, вы меня узнали?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- Куда я попал? (в детский сад)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- Как он называется? (Теремок)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В.</w:t>
      </w:r>
      <w:r w:rsidRPr="00B35CBA">
        <w:rPr>
          <w:rFonts w:ascii="Times New Roman" w:hAnsi="Times New Roman" w:cs="Times New Roman"/>
          <w:sz w:val="28"/>
          <w:szCs w:val="28"/>
        </w:rPr>
        <w:t xml:space="preserve">    -А попал ты в нашу группу. Подскажите ребята, как она называется. (Улыбка)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М</w:t>
      </w:r>
      <w:r w:rsidRPr="00B35CBA">
        <w:rPr>
          <w:rFonts w:ascii="Times New Roman" w:hAnsi="Times New Roman" w:cs="Times New Roman"/>
          <w:sz w:val="28"/>
          <w:szCs w:val="28"/>
        </w:rPr>
        <w:t>. -А кто вас сюда привел? (мамы, папы, бабушки)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- А потом куда они ушли? (на работу)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- А вы здесь одни находитесь? (</w:t>
      </w:r>
      <w:proofErr w:type="gramStart"/>
      <w:r w:rsidRPr="00B35CB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B35CBA">
        <w:rPr>
          <w:rFonts w:ascii="Times New Roman" w:hAnsi="Times New Roman" w:cs="Times New Roman"/>
          <w:sz w:val="28"/>
          <w:szCs w:val="28"/>
        </w:rPr>
        <w:t xml:space="preserve"> называют воспитателя)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- А кто она? (воспитатель)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- А вы меня познакомите с вашим воспитателем?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B35CBA">
        <w:rPr>
          <w:rFonts w:ascii="Times New Roman" w:hAnsi="Times New Roman" w:cs="Times New Roman"/>
          <w:sz w:val="28"/>
          <w:szCs w:val="28"/>
        </w:rPr>
        <w:t xml:space="preserve">. - Здравствуй, </w:t>
      </w:r>
      <w:proofErr w:type="spellStart"/>
      <w:r w:rsidRPr="00B35CB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B35CBA">
        <w:rPr>
          <w:rFonts w:ascii="Times New Roman" w:hAnsi="Times New Roman" w:cs="Times New Roman"/>
          <w:sz w:val="28"/>
          <w:szCs w:val="28"/>
        </w:rPr>
        <w:t>, давай знакомиться (называет имя и отчество)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- Я воспитатель, играю с ребятками, занимаюсь, учу всему.</w:t>
      </w:r>
    </w:p>
    <w:p w:rsidR="00B35CBA" w:rsidRPr="00B35CBA" w:rsidRDefault="00B35CBA" w:rsidP="00B35CBA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М</w:t>
      </w:r>
      <w:r w:rsidRPr="00B35CBA">
        <w:rPr>
          <w:rFonts w:ascii="Times New Roman" w:hAnsi="Times New Roman" w:cs="Times New Roman"/>
          <w:sz w:val="28"/>
          <w:szCs w:val="28"/>
        </w:rPr>
        <w:t xml:space="preserve">   - А я знаю загадку, отгадайте, про кого она.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35CBA">
        <w:rPr>
          <w:rFonts w:ascii="Times New Roman" w:hAnsi="Times New Roman" w:cs="Times New Roman"/>
          <w:b/>
          <w:i/>
          <w:sz w:val="28"/>
          <w:szCs w:val="28"/>
        </w:rPr>
        <w:t xml:space="preserve">Кто с детьми всегда играет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5CBA">
        <w:rPr>
          <w:rFonts w:ascii="Times New Roman" w:hAnsi="Times New Roman" w:cs="Times New Roman"/>
          <w:b/>
          <w:i/>
          <w:sz w:val="28"/>
          <w:szCs w:val="28"/>
        </w:rPr>
        <w:t xml:space="preserve">             Книжки умные читает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5CBA">
        <w:rPr>
          <w:rFonts w:ascii="Times New Roman" w:hAnsi="Times New Roman" w:cs="Times New Roman"/>
          <w:b/>
          <w:i/>
          <w:sz w:val="28"/>
          <w:szCs w:val="28"/>
        </w:rPr>
        <w:t xml:space="preserve">             Водит деток погулять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5CBA">
        <w:rPr>
          <w:rFonts w:ascii="Times New Roman" w:hAnsi="Times New Roman" w:cs="Times New Roman"/>
          <w:b/>
          <w:i/>
          <w:sz w:val="28"/>
          <w:szCs w:val="28"/>
        </w:rPr>
        <w:t xml:space="preserve">             И укладывает спать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5C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35CBA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B35CB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B35CBA">
        <w:rPr>
          <w:rFonts w:ascii="Times New Roman" w:hAnsi="Times New Roman" w:cs="Times New Roman"/>
          <w:sz w:val="28"/>
          <w:szCs w:val="28"/>
        </w:rPr>
        <w:t xml:space="preserve"> это? (воспитатель)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-Воспитател</w:t>
      </w:r>
      <w:proofErr w:type="gramStart"/>
      <w:r w:rsidRPr="00B35CB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35CBA">
        <w:rPr>
          <w:rFonts w:ascii="Times New Roman" w:hAnsi="Times New Roman" w:cs="Times New Roman"/>
          <w:sz w:val="28"/>
          <w:szCs w:val="28"/>
        </w:rPr>
        <w:t xml:space="preserve"> очень важная и нужная профессия.</w:t>
      </w:r>
    </w:p>
    <w:p w:rsidR="00B35CBA" w:rsidRPr="00B35CBA" w:rsidRDefault="00B35CBA" w:rsidP="00B35CBA">
      <w:pPr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-Пойдем с нами на выставку, и мы тебя познакомим с другими нашими    воспитателями, которые работают в детском саду.</w:t>
      </w:r>
    </w:p>
    <w:p w:rsidR="00B35CBA" w:rsidRPr="00B35CBA" w:rsidRDefault="00B35CBA" w:rsidP="00B35CBA">
      <w:pPr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-Познакомьте Мишку. Кто это? (дети называют воспитателей) фотографии воспитателей д/</w:t>
      </w:r>
      <w:proofErr w:type="gramStart"/>
      <w:r w:rsidRPr="00B35C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5CBA">
        <w:rPr>
          <w:rFonts w:ascii="Times New Roman" w:hAnsi="Times New Roman" w:cs="Times New Roman"/>
          <w:sz w:val="28"/>
          <w:szCs w:val="28"/>
        </w:rPr>
        <w:t xml:space="preserve"> на мольберте.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М</w:t>
      </w:r>
      <w:r w:rsidRPr="00B35CBA">
        <w:rPr>
          <w:rFonts w:ascii="Times New Roman" w:hAnsi="Times New Roman" w:cs="Times New Roman"/>
          <w:sz w:val="28"/>
          <w:szCs w:val="28"/>
        </w:rPr>
        <w:t>. - А кем они работают? (воспитателями)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- А почему их так много? (ответы детей)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В</w:t>
      </w:r>
      <w:r w:rsidRPr="00B35CBA">
        <w:rPr>
          <w:rFonts w:ascii="Times New Roman" w:hAnsi="Times New Roman" w:cs="Times New Roman"/>
          <w:sz w:val="28"/>
          <w:szCs w:val="28"/>
        </w:rPr>
        <w:t>.  - Правильно потому что в д/с много ребяток и много групп. Вот эти    воспитатели играют и занимаются с детьми.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М</w:t>
      </w:r>
      <w:r w:rsidRPr="00B35CBA">
        <w:rPr>
          <w:rFonts w:ascii="Times New Roman" w:hAnsi="Times New Roman" w:cs="Times New Roman"/>
          <w:sz w:val="28"/>
          <w:szCs w:val="28"/>
        </w:rPr>
        <w:t xml:space="preserve"> - Интересно чему же вас здесь воспитатели учат?</w:t>
      </w:r>
    </w:p>
    <w:p w:rsidR="00B35CBA" w:rsidRPr="00B35CBA" w:rsidRDefault="00B35CBA" w:rsidP="00B35CB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В</w:t>
      </w:r>
      <w:r w:rsidRPr="00B35CBA">
        <w:rPr>
          <w:rFonts w:ascii="Times New Roman" w:hAnsi="Times New Roman" w:cs="Times New Roman"/>
          <w:sz w:val="28"/>
          <w:szCs w:val="28"/>
        </w:rPr>
        <w:t>. -Мы тебе сейчас покажем, чем занимаются ребята в д/</w:t>
      </w:r>
      <w:proofErr w:type="gramStart"/>
      <w:r w:rsidRPr="00B35C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5CB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(в группе стоят мольберты с иллюстрациями) фотография дети рисуют.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9810" cy="1605915"/>
            <wp:effectExtent l="0" t="0" r="0" b="0"/>
            <wp:docPr id="16" name="Рисунок 1" descr="p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М</w:t>
      </w:r>
      <w:r w:rsidRPr="00B35CBA">
        <w:rPr>
          <w:rFonts w:ascii="Times New Roman" w:hAnsi="Times New Roman" w:cs="Times New Roman"/>
          <w:sz w:val="28"/>
          <w:szCs w:val="28"/>
        </w:rPr>
        <w:t xml:space="preserve"> - Что делают дети? (рисуют)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- А кто их учит рисовать? (воспитатель)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- А это чьи рисунки?   (ответы детей)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- Кто вас научил рисовать снеговика, (ответы) а зайчика…(ответы)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- Я тоже хочу научиться рисовать.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lastRenderedPageBreak/>
        <w:t xml:space="preserve">     - Кто меня научит? (ответы детей называют воспитателя)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(переходят к следующему мольберту)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8915" cy="1828800"/>
            <wp:effectExtent l="0" t="0" r="6985" b="0"/>
            <wp:docPr id="17" name="Рисунок 2" descr="Professii-raskraski-vospit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sii-raskraski-vospita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B35CBA">
        <w:rPr>
          <w:rFonts w:ascii="Times New Roman" w:hAnsi="Times New Roman" w:cs="Times New Roman"/>
          <w:sz w:val="28"/>
          <w:szCs w:val="28"/>
        </w:rPr>
        <w:t xml:space="preserve">  - Что здесь делают дети? (слушают сказку)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- А кто им читает? (воспитатель)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- А это что за книжка (</w:t>
      </w:r>
      <w:proofErr w:type="gramStart"/>
      <w:r w:rsidRPr="00B35C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5CBA">
        <w:rPr>
          <w:rFonts w:ascii="Times New Roman" w:hAnsi="Times New Roman" w:cs="Times New Roman"/>
          <w:sz w:val="28"/>
          <w:szCs w:val="28"/>
        </w:rPr>
        <w:t xml:space="preserve"> н с)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- Вам ее читали? (да)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- Кто вам ее читал? (воспитатель)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- А вы </w:t>
      </w:r>
      <w:proofErr w:type="gramStart"/>
      <w:r w:rsidRPr="00B35CBA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B35CBA">
        <w:rPr>
          <w:rFonts w:ascii="Times New Roman" w:hAnsi="Times New Roman" w:cs="Times New Roman"/>
          <w:sz w:val="28"/>
          <w:szCs w:val="28"/>
        </w:rPr>
        <w:t xml:space="preserve"> какие здесь сказки? (дети перечисляют)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 (переходят к следующему мольберту)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4795" cy="2027555"/>
            <wp:effectExtent l="0" t="0" r="8255" b="0"/>
            <wp:docPr id="18" name="Рисунок 3" descr="kindergartener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dergartener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М</w:t>
      </w:r>
      <w:r w:rsidRPr="00B35CBA">
        <w:rPr>
          <w:rFonts w:ascii="Times New Roman" w:hAnsi="Times New Roman" w:cs="Times New Roman"/>
          <w:sz w:val="28"/>
          <w:szCs w:val="28"/>
        </w:rPr>
        <w:t xml:space="preserve">    - А здесь, чем занимаются дети? (водят хоровод) 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 - А с кем они водят хоровод? (с воспитателем)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 -  А </w:t>
      </w:r>
      <w:proofErr w:type="gramStart"/>
      <w:r w:rsidRPr="00B35CBA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B35CBA">
        <w:rPr>
          <w:rFonts w:ascii="Times New Roman" w:hAnsi="Times New Roman" w:cs="Times New Roman"/>
          <w:sz w:val="28"/>
          <w:szCs w:val="28"/>
        </w:rPr>
        <w:t xml:space="preserve"> какие знаете хороводы? (дети называют)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 -  А меня научите?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 (дети встают в круг играют вместе с мишкой «Паучок)»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 - Ах, здорово с вашими воспитателями.</w:t>
      </w:r>
    </w:p>
    <w:p w:rsidR="00B35CBA" w:rsidRPr="00B35CBA" w:rsidRDefault="00B35CBA" w:rsidP="00B35CBA">
      <w:pPr>
        <w:spacing w:after="0" w:line="360" w:lineRule="auto"/>
        <w:ind w:left="540" w:hanging="720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lastRenderedPageBreak/>
        <w:t xml:space="preserve">           - Ребята, у меня есть волшебная шкатулка, а в ней волшебные картинки.       - Вы их возьмите и скажите, что там увидели?  (на картинках изображены дети и воспитатель) 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-укладывает детей спать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-кормит детей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-вместе играют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-одевает детей на прогулку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-жалеет девочек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-занимается с детьми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-водит хоровод с детьми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>-гуляют на прогулке и кормят птиц</w:t>
      </w:r>
    </w:p>
    <w:p w:rsidR="00B35CBA" w:rsidRPr="00B35CBA" w:rsidRDefault="00B35CB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>М</w:t>
      </w:r>
      <w:r w:rsidRPr="00B35CBA">
        <w:rPr>
          <w:rFonts w:ascii="Times New Roman" w:hAnsi="Times New Roman" w:cs="Times New Roman"/>
          <w:sz w:val="28"/>
          <w:szCs w:val="28"/>
        </w:rPr>
        <w:t xml:space="preserve">    - Кто вас всему этому учит? (воспитатель)</w:t>
      </w:r>
    </w:p>
    <w:p w:rsidR="00B35CBA" w:rsidRPr="00B35CBA" w:rsidRDefault="00B35CBA" w:rsidP="00B35CBA">
      <w:pPr>
        <w:tabs>
          <w:tab w:val="left" w:pos="3629"/>
        </w:tabs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 - Ребятки, а вам нравится ходить в д/с?   Почему? (ответы детей)</w:t>
      </w:r>
    </w:p>
    <w:p w:rsidR="00B35CBA" w:rsidRPr="00B35CBA" w:rsidRDefault="00B35CBA" w:rsidP="00B35CBA">
      <w:pPr>
        <w:tabs>
          <w:tab w:val="left" w:pos="3629"/>
        </w:tabs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sz w:val="28"/>
          <w:szCs w:val="28"/>
        </w:rPr>
        <w:t xml:space="preserve">        - Можно я у вас останусь?</w:t>
      </w:r>
    </w:p>
    <w:p w:rsidR="00B35CBA" w:rsidRPr="00B35CBA" w:rsidRDefault="00B35CBA" w:rsidP="00B35CBA">
      <w:pPr>
        <w:tabs>
          <w:tab w:val="left" w:pos="362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CB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35CBA">
        <w:rPr>
          <w:rFonts w:ascii="Times New Roman" w:hAnsi="Times New Roman" w:cs="Times New Roman"/>
          <w:sz w:val="28"/>
          <w:szCs w:val="28"/>
        </w:rPr>
        <w:t xml:space="preserve">     - Оставайся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пойдем </w:t>
      </w:r>
      <w:r w:rsidRPr="00B35CBA">
        <w:rPr>
          <w:rFonts w:ascii="Times New Roman" w:hAnsi="Times New Roman" w:cs="Times New Roman"/>
          <w:sz w:val="28"/>
          <w:szCs w:val="28"/>
        </w:rPr>
        <w:t xml:space="preserve"> учиться играть на барабане.</w:t>
      </w:r>
    </w:p>
    <w:p w:rsidR="0031433A" w:rsidRPr="00B35CBA" w:rsidRDefault="0031433A" w:rsidP="00B35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1433A" w:rsidRPr="00B35CBA" w:rsidSect="00B35C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67D7"/>
    <w:multiLevelType w:val="hybridMultilevel"/>
    <w:tmpl w:val="D73A8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CBA"/>
    <w:rsid w:val="0031433A"/>
    <w:rsid w:val="008875C1"/>
    <w:rsid w:val="00B3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3517</Characters>
  <Application>Microsoft Office Word</Application>
  <DocSecurity>0</DocSecurity>
  <Lines>29</Lines>
  <Paragraphs>8</Paragraphs>
  <ScaleCrop>false</ScaleCrop>
  <Company>IVC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2016-11-11T04:46:00Z</dcterms:created>
  <dcterms:modified xsi:type="dcterms:W3CDTF">2020-12-09T09:56:00Z</dcterms:modified>
</cp:coreProperties>
</file>