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26" w:rsidRDefault="00021126" w:rsidP="00021126">
      <w:pPr>
        <w:framePr w:h="155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5145" cy="9877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57" w:rsidRPr="000F7F57" w:rsidRDefault="008371C8" w:rsidP="000F7F57">
      <w:pPr>
        <w:widowControl w:val="0"/>
        <w:autoSpaceDE w:val="0"/>
        <w:autoSpaceDN w:val="0"/>
        <w:spacing w:before="74" w:after="0" w:line="240" w:lineRule="auto"/>
        <w:ind w:left="388" w:right="39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С</w:t>
      </w:r>
      <w:r w:rsidR="000F7F57" w:rsidRPr="000F7F57">
        <w:rPr>
          <w:rFonts w:ascii="Times New Roman" w:eastAsia="Times New Roman" w:hAnsi="Times New Roman" w:cs="Times New Roman"/>
          <w:b/>
          <w:sz w:val="28"/>
          <w:lang w:eastAsia="ru-RU" w:bidi="ru-RU"/>
        </w:rPr>
        <w:t>одержание</w:t>
      </w:r>
    </w:p>
    <w:p w:rsidR="000F7F57" w:rsidRPr="000F7F57" w:rsidRDefault="007A5E34" w:rsidP="00BB4D37">
      <w:pPr>
        <w:widowControl w:val="0"/>
        <w:numPr>
          <w:ilvl w:val="0"/>
          <w:numId w:val="5"/>
        </w:numPr>
        <w:tabs>
          <w:tab w:val="left" w:pos="9248"/>
        </w:tabs>
        <w:autoSpaceDE w:val="0"/>
        <w:autoSpaceDN w:val="0"/>
        <w:spacing w:before="737" w:after="0" w:line="240" w:lineRule="auto"/>
        <w:ind w:left="284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A5E34">
        <w:rPr>
          <w:rFonts w:ascii="Times New Roman" w:eastAsia="Times New Roman" w:hAnsi="Times New Roman" w:cs="Times New Roman"/>
          <w:sz w:val="24"/>
          <w:lang w:eastAsia="ru-RU" w:bidi="ru-RU"/>
        </w:rPr>
        <w:t>Целевой раздел</w:t>
      </w:r>
      <w:r w:rsidR="00BB4D37">
        <w:rPr>
          <w:rFonts w:ascii="Times New Roman" w:eastAsia="Times New Roman" w:hAnsi="Times New Roman" w:cs="Times New Roman"/>
          <w:sz w:val="24"/>
          <w:lang w:eastAsia="ru-RU" w:bidi="ru-RU"/>
        </w:rPr>
        <w:tab/>
        <w:t>3</w:t>
      </w:r>
    </w:p>
    <w:p w:rsidR="00D00BC7" w:rsidRDefault="007A5E34" w:rsidP="00D00BC7">
      <w:pPr>
        <w:pStyle w:val="a3"/>
        <w:widowControl w:val="0"/>
        <w:numPr>
          <w:ilvl w:val="1"/>
          <w:numId w:val="39"/>
        </w:numPr>
        <w:tabs>
          <w:tab w:val="left" w:pos="9248"/>
        </w:tabs>
        <w:autoSpaceDE w:val="0"/>
        <w:autoSpaceDN w:val="0"/>
        <w:spacing w:before="144" w:after="0" w:line="360" w:lineRule="auto"/>
        <w:ind w:left="709" w:hanging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Пояснительная записка</w:t>
      </w:r>
      <w:r w:rsidR="000F7F57"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BB4D37" w:rsidRPr="00D00BC7">
        <w:rPr>
          <w:rFonts w:ascii="Times New Roman" w:eastAsia="Times New Roman" w:hAnsi="Times New Roman" w:cs="Times New Roman"/>
          <w:sz w:val="24"/>
          <w:lang w:eastAsia="ru-RU" w:bidi="ru-RU"/>
        </w:rPr>
        <w:t>3</w:t>
      </w:r>
    </w:p>
    <w:p w:rsidR="00D00BC7" w:rsidRPr="00D00BC7" w:rsidRDefault="00D00BC7" w:rsidP="00D00BC7">
      <w:pPr>
        <w:pStyle w:val="a3"/>
        <w:widowControl w:val="0"/>
        <w:numPr>
          <w:ilvl w:val="1"/>
          <w:numId w:val="39"/>
        </w:numPr>
        <w:tabs>
          <w:tab w:val="left" w:pos="9248"/>
        </w:tabs>
        <w:autoSpaceDE w:val="0"/>
        <w:autoSpaceDN w:val="0"/>
        <w:spacing w:before="144" w:after="0" w:line="360" w:lineRule="auto"/>
        <w:ind w:left="709" w:hanging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Характеристика речи детей с логопедическими заключениями</w:t>
      </w:r>
      <w:r w:rsidR="000F7F57" w:rsidRPr="00D00BC7">
        <w:rPr>
          <w:rFonts w:ascii="Times New Roman" w:eastAsia="Times New Roman" w:hAnsi="Times New Roman" w:cs="Times New Roman"/>
          <w:color w:val="FF0000"/>
          <w:spacing w:val="-3"/>
          <w:sz w:val="24"/>
          <w:lang w:eastAsia="ru-RU" w:bidi="ru-RU"/>
        </w:rPr>
        <w:tab/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>8</w:t>
      </w:r>
    </w:p>
    <w:p w:rsidR="000F7F57" w:rsidRPr="00BB4D37" w:rsidRDefault="00D00BC7" w:rsidP="00D00BC7">
      <w:pPr>
        <w:pStyle w:val="a3"/>
        <w:widowControl w:val="0"/>
        <w:numPr>
          <w:ilvl w:val="0"/>
          <w:numId w:val="5"/>
        </w:numPr>
        <w:tabs>
          <w:tab w:val="left" w:pos="9188"/>
        </w:tabs>
        <w:autoSpaceDE w:val="0"/>
        <w:autoSpaceDN w:val="0"/>
        <w:spacing w:before="130" w:after="0" w:line="36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z w:val="24"/>
          <w:lang w:eastAsia="ru-RU" w:bidi="ru-RU"/>
        </w:rPr>
        <w:t>Содержательный раздел</w:t>
      </w:r>
      <w:r w:rsid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>11</w:t>
      </w:r>
    </w:p>
    <w:p w:rsidR="00D00BC7" w:rsidRPr="00D00BC7" w:rsidRDefault="00D00BC7" w:rsidP="0009288D">
      <w:pPr>
        <w:pStyle w:val="a3"/>
        <w:widowControl w:val="0"/>
        <w:numPr>
          <w:ilvl w:val="1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9214"/>
        </w:tabs>
        <w:autoSpaceDE w:val="0"/>
        <w:autoSpaceDN w:val="0"/>
        <w:spacing w:after="0" w:line="360" w:lineRule="auto"/>
        <w:ind w:left="709" w:right="399" w:hanging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Образовательная область «Речевое развитие»</w:t>
      </w:r>
      <w:r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                            </w:t>
      </w:r>
      <w:r w:rsidR="00F3130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11</w:t>
      </w:r>
    </w:p>
    <w:p w:rsidR="00D00BC7" w:rsidRPr="00D00BC7" w:rsidRDefault="00D00BC7" w:rsidP="0009288D">
      <w:pPr>
        <w:pStyle w:val="a3"/>
        <w:widowControl w:val="0"/>
        <w:numPr>
          <w:ilvl w:val="2"/>
          <w:numId w:val="40"/>
        </w:numPr>
        <w:tabs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9188"/>
          <w:tab w:val="left" w:pos="9214"/>
        </w:tabs>
        <w:autoSpaceDE w:val="0"/>
        <w:autoSpaceDN w:val="0"/>
        <w:spacing w:after="0" w:line="360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Интеграция образовательных областей</w:t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  <w:t xml:space="preserve">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>11</w:t>
      </w:r>
    </w:p>
    <w:p w:rsidR="0009288D" w:rsidRPr="0009288D" w:rsidRDefault="0009288D" w:rsidP="0009288D">
      <w:pPr>
        <w:pStyle w:val="a3"/>
        <w:widowControl w:val="0"/>
        <w:numPr>
          <w:ilvl w:val="1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709" w:right="399" w:hanging="425"/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Образовательная деятельность по коррекции и профилактике различных видов    недоразвития речи</w:t>
      </w:r>
      <w:r w:rsidR="000F7F57" w:rsidRP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                                            </w:t>
      </w:r>
      <w:r w:rsidR="00F3130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12</w:t>
      </w:r>
    </w:p>
    <w:p w:rsidR="0009288D" w:rsidRPr="0009288D" w:rsidRDefault="0009288D" w:rsidP="0009288D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Диагностическая работа</w:t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                            </w:t>
      </w:r>
      <w:r w:rsidR="00F3130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13</w:t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</w:t>
      </w:r>
    </w:p>
    <w:p w:rsidR="0009288D" w:rsidRDefault="0009288D" w:rsidP="0009288D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z w:val="24"/>
          <w:lang w:eastAsia="ru-RU" w:bidi="ru-RU"/>
        </w:rPr>
        <w:t>Коррекционно-развивающая работа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13</w:t>
      </w:r>
    </w:p>
    <w:p w:rsidR="0009288D" w:rsidRDefault="0009288D" w:rsidP="0009288D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Педагогические образовательные технологии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17</w:t>
      </w:r>
    </w:p>
    <w:p w:rsidR="0009288D" w:rsidRDefault="002C1D15" w:rsidP="002C1D15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>Консультативно-просветительская деятельность</w:t>
      </w:r>
      <w:r w:rsidR="0009288D" w:rsidRP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</w:t>
      </w:r>
      <w:r w:rsidR="0009288D" w:rsidRP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>18</w:t>
      </w:r>
    </w:p>
    <w:p w:rsidR="002C1D15" w:rsidRPr="0009288D" w:rsidRDefault="002C1D15" w:rsidP="002C1D15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>Организационно-методическая деятельность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21</w:t>
      </w:r>
    </w:p>
    <w:p w:rsidR="000F7F57" w:rsidRPr="002C1D15" w:rsidRDefault="002C1D15" w:rsidP="002C1D15">
      <w:pPr>
        <w:widowControl w:val="0"/>
        <w:numPr>
          <w:ilvl w:val="0"/>
          <w:numId w:val="5"/>
        </w:numPr>
        <w:tabs>
          <w:tab w:val="left" w:pos="9188"/>
        </w:tabs>
        <w:autoSpaceDE w:val="0"/>
        <w:autoSpaceDN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Организационный раздел                                  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22</w:t>
      </w:r>
    </w:p>
    <w:p w:rsidR="002C1D15" w:rsidRDefault="002C1D15" w:rsidP="002C1D15">
      <w:pPr>
        <w:pStyle w:val="a3"/>
        <w:widowControl w:val="0"/>
        <w:numPr>
          <w:ilvl w:val="1"/>
          <w:numId w:val="44"/>
        </w:numPr>
        <w:tabs>
          <w:tab w:val="left" w:pos="918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Комплектование логопункта                   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22</w:t>
      </w:r>
    </w:p>
    <w:p w:rsidR="002C1D15" w:rsidRDefault="002C1D15" w:rsidP="002C1D15">
      <w:pPr>
        <w:pStyle w:val="a3"/>
        <w:widowControl w:val="0"/>
        <w:numPr>
          <w:ilvl w:val="1"/>
          <w:numId w:val="44"/>
        </w:numPr>
        <w:tabs>
          <w:tab w:val="left" w:pos="918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>Организация работы логопункта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23</w:t>
      </w:r>
    </w:p>
    <w:p w:rsidR="002328D9" w:rsidRDefault="002C1D15" w:rsidP="002328D9">
      <w:pPr>
        <w:pStyle w:val="a3"/>
        <w:widowControl w:val="0"/>
        <w:numPr>
          <w:ilvl w:val="1"/>
          <w:numId w:val="44"/>
        </w:numPr>
        <w:tabs>
          <w:tab w:val="left" w:pos="918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Информационно-методическое обеспечение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23</w:t>
      </w:r>
    </w:p>
    <w:p w:rsidR="000F7F57" w:rsidRPr="002328D9" w:rsidRDefault="002328D9" w:rsidP="002328D9">
      <w:pPr>
        <w:pStyle w:val="a3"/>
        <w:widowControl w:val="0"/>
        <w:tabs>
          <w:tab w:val="left" w:pos="9188"/>
        </w:tabs>
        <w:autoSpaceDE w:val="0"/>
        <w:autoSpaceDN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ab/>
      </w:r>
    </w:p>
    <w:p w:rsidR="000F7F57" w:rsidRPr="000F7F57" w:rsidRDefault="000F7F57" w:rsidP="000F7F57">
      <w:pPr>
        <w:widowControl w:val="0"/>
        <w:tabs>
          <w:tab w:val="left" w:pos="9188"/>
        </w:tabs>
        <w:autoSpaceDE w:val="0"/>
        <w:autoSpaceDN w:val="0"/>
        <w:spacing w:before="2" w:after="0" w:line="350" w:lineRule="auto"/>
        <w:ind w:left="1063" w:right="399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0F7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ab/>
      </w:r>
    </w:p>
    <w:p w:rsidR="007A5E34" w:rsidRPr="000F7F57" w:rsidRDefault="007A5E34" w:rsidP="007A5E34">
      <w:pPr>
        <w:widowControl w:val="0"/>
        <w:tabs>
          <w:tab w:val="left" w:pos="2609"/>
          <w:tab w:val="left" w:pos="3030"/>
          <w:tab w:val="left" w:pos="9188"/>
        </w:tabs>
        <w:autoSpaceDE w:val="0"/>
        <w:autoSpaceDN w:val="0"/>
        <w:spacing w:before="14" w:after="0" w:line="240" w:lineRule="auto"/>
        <w:ind w:left="106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0F7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ab/>
      </w:r>
    </w:p>
    <w:p w:rsidR="000F7F57" w:rsidRPr="000F7F57" w:rsidRDefault="000F7F57" w:rsidP="007A5E34">
      <w:pPr>
        <w:widowControl w:val="0"/>
        <w:tabs>
          <w:tab w:val="left" w:pos="2699"/>
          <w:tab w:val="left" w:pos="3150"/>
          <w:tab w:val="left" w:pos="4440"/>
          <w:tab w:val="left" w:pos="7503"/>
          <w:tab w:val="left" w:pos="9188"/>
        </w:tabs>
        <w:autoSpaceDE w:val="0"/>
        <w:autoSpaceDN w:val="0"/>
        <w:spacing w:before="15" w:after="0" w:line="362" w:lineRule="auto"/>
        <w:ind w:left="1063" w:right="399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sectPr w:rsidR="000F7F57" w:rsidRPr="000F7F57" w:rsidSect="00BB4D37">
          <w:headerReference w:type="default" r:id="rId9"/>
          <w:pgSz w:w="11910" w:h="16850"/>
          <w:pgMar w:top="1040" w:right="620" w:bottom="1200" w:left="1460" w:header="0" w:footer="939" w:gutter="0"/>
          <w:cols w:space="720"/>
          <w:titlePg/>
          <w:docGrid w:linePitch="299"/>
        </w:sectPr>
      </w:pPr>
    </w:p>
    <w:p w:rsidR="00E23C27" w:rsidRPr="00F3130D" w:rsidRDefault="00E23C27" w:rsidP="003C57EF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1.ЦЕЛЕВОЙ РАЗДЕЛ.</w:t>
      </w:r>
    </w:p>
    <w:p w:rsidR="00E23C27" w:rsidRPr="00F3130D" w:rsidRDefault="00E23C27" w:rsidP="003C57EF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4F01" w:rsidRPr="00F3130D" w:rsidRDefault="007A5E34" w:rsidP="003C57EF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1.1 </w:t>
      </w:r>
      <w:r w:rsidR="000D77C5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915B42" w:rsidRPr="00F3130D" w:rsidRDefault="007A5E34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  В последние годы, по данным отечественных специалистов в области педагогики, логопедии и психологии, а также статистическим данным результатов логопедического обследования детей дошкольного возраста, наблюдается тенденция к увеличению числа детей, имеющих нарушения речевог</w:t>
      </w:r>
      <w:r w:rsidR="007F5076" w:rsidRPr="00F3130D">
        <w:rPr>
          <w:rFonts w:ascii="Times New Roman" w:hAnsi="Times New Roman" w:cs="Times New Roman"/>
          <w:sz w:val="24"/>
          <w:szCs w:val="28"/>
        </w:rPr>
        <w:t xml:space="preserve">о развития, которые чаще всего сопряжены с проблемами неврологического, психологического и социального порядка. </w:t>
      </w:r>
      <w:r w:rsidRPr="00F3130D">
        <w:rPr>
          <w:rFonts w:ascii="Times New Roman" w:hAnsi="Times New Roman" w:cs="Times New Roman"/>
          <w:sz w:val="24"/>
          <w:szCs w:val="28"/>
        </w:rPr>
        <w:t xml:space="preserve"> Дошкольник с нарушением речевого развития – потенциально неуспевающий ученик и личность с трудностями коммуникативного взаимодействия. Правильная речь, как показатель готовности ребенка к обучению в школе, является залогом продуктивного освоения грамоты и чтения, залогом эффективной самореализации личности ребёнка. Получение детьми с нарушением речи образования является одним из основных и неотъемлемых условий их успешного развития и социализации.</w:t>
      </w:r>
      <w:r w:rsidR="00915B42" w:rsidRPr="00F313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D77C5" w:rsidRPr="00F3130D" w:rsidRDefault="00915B42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 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>С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 xml:space="preserve">  целью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>организации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>целостной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 xml:space="preserve">системы,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особенностями, составлена программа логопедической коррекции. </w:t>
      </w:r>
      <w:r w:rsidR="000D77C5" w:rsidRPr="00F3130D">
        <w:rPr>
          <w:rFonts w:ascii="Times New Roman" w:hAnsi="Times New Roman" w:cs="Times New Roman"/>
          <w:sz w:val="24"/>
          <w:szCs w:val="28"/>
        </w:rPr>
        <w:t>Данная</w:t>
      </w:r>
      <w:r w:rsidR="001A6771">
        <w:rPr>
          <w:rFonts w:ascii="Times New Roman" w:hAnsi="Times New Roman" w:cs="Times New Roman"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 xml:space="preserve">рабочая </w:t>
      </w:r>
      <w:r w:rsidR="000D77C5" w:rsidRPr="00F3130D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F3130D">
        <w:rPr>
          <w:rFonts w:ascii="Times New Roman" w:hAnsi="Times New Roman" w:cs="Times New Roman"/>
          <w:sz w:val="24"/>
          <w:szCs w:val="28"/>
        </w:rPr>
        <w:t>коррекции речевых нарушений на логопедическом пунк</w:t>
      </w:r>
      <w:r w:rsidR="00863CAD">
        <w:rPr>
          <w:rFonts w:ascii="Times New Roman" w:hAnsi="Times New Roman" w:cs="Times New Roman"/>
          <w:sz w:val="24"/>
          <w:szCs w:val="28"/>
        </w:rPr>
        <w:t>те предназначена для детей 4-7 лет</w:t>
      </w:r>
      <w:r w:rsidR="001A6771">
        <w:rPr>
          <w:rFonts w:ascii="Times New Roman" w:hAnsi="Times New Roman" w:cs="Times New Roman"/>
          <w:sz w:val="24"/>
          <w:szCs w:val="28"/>
        </w:rPr>
        <w:t>, и</w:t>
      </w:r>
      <w:r w:rsidR="008E07F7">
        <w:rPr>
          <w:rFonts w:ascii="Times New Roman" w:hAnsi="Times New Roman" w:cs="Times New Roman"/>
          <w:sz w:val="24"/>
          <w:szCs w:val="28"/>
        </w:rPr>
        <w:t>меющих логопедические заключени</w:t>
      </w:r>
      <w:r w:rsidR="001A6771">
        <w:rPr>
          <w:rFonts w:ascii="Times New Roman" w:hAnsi="Times New Roman" w:cs="Times New Roman"/>
          <w:sz w:val="24"/>
          <w:szCs w:val="28"/>
        </w:rPr>
        <w:t>я</w:t>
      </w:r>
      <w:r w:rsidRPr="00F3130D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15B42" w:rsidRPr="00F3130D" w:rsidRDefault="00915B42" w:rsidP="009841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общее недоразвитие речи </w:t>
      </w:r>
      <w:r w:rsidR="00863CA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EB1083">
        <w:rPr>
          <w:rFonts w:ascii="Times New Roman" w:hAnsi="Times New Roman" w:cs="Times New Roman"/>
          <w:sz w:val="24"/>
          <w:szCs w:val="28"/>
        </w:rPr>
        <w:t>-</w:t>
      </w:r>
      <w:r w:rsidR="00EB1083" w:rsidRPr="00F3130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863CAD">
        <w:rPr>
          <w:rFonts w:ascii="Times New Roman" w:hAnsi="Times New Roman" w:cs="Times New Roman"/>
          <w:sz w:val="24"/>
          <w:szCs w:val="28"/>
        </w:rPr>
        <w:t xml:space="preserve">,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3130D">
        <w:rPr>
          <w:rFonts w:ascii="Times New Roman" w:hAnsi="Times New Roman" w:cs="Times New Roman"/>
          <w:sz w:val="24"/>
          <w:szCs w:val="28"/>
        </w:rPr>
        <w:t xml:space="preserve">,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F3130D">
        <w:rPr>
          <w:rFonts w:ascii="Times New Roman" w:hAnsi="Times New Roman" w:cs="Times New Roman"/>
          <w:sz w:val="24"/>
          <w:szCs w:val="28"/>
        </w:rPr>
        <w:t xml:space="preserve"> уровней речевого развития (ОНР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ур.р.р., ОНР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F3130D">
        <w:rPr>
          <w:rFonts w:ascii="Times New Roman" w:hAnsi="Times New Roman" w:cs="Times New Roman"/>
          <w:sz w:val="24"/>
          <w:szCs w:val="28"/>
        </w:rPr>
        <w:t xml:space="preserve"> ур.р.р.);</w:t>
      </w:r>
    </w:p>
    <w:p w:rsidR="00915B42" w:rsidRPr="00F3130D" w:rsidRDefault="00915B42" w:rsidP="009841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фонетико-фонематическое </w:t>
      </w:r>
      <w:r w:rsidR="00263862" w:rsidRPr="00F3130D">
        <w:rPr>
          <w:rFonts w:ascii="Times New Roman" w:hAnsi="Times New Roman" w:cs="Times New Roman"/>
          <w:sz w:val="24"/>
          <w:szCs w:val="28"/>
        </w:rPr>
        <w:t>недоразвитие речи (ФФНР);</w:t>
      </w:r>
    </w:p>
    <w:p w:rsidR="00C25AC2" w:rsidRPr="00F3130D" w:rsidRDefault="00263862" w:rsidP="009841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фонетическое недоразвитие речи (ФНР).</w:t>
      </w:r>
    </w:p>
    <w:p w:rsidR="00263862" w:rsidRPr="00F3130D" w:rsidRDefault="00263862" w:rsidP="003C57EF">
      <w:pPr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Срок реализации – до двух лет.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5AC2" w:rsidRPr="00F3130D" w:rsidRDefault="00C25AC2" w:rsidP="003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4725" w:rsidRPr="00F3130D" w:rsidRDefault="00263862" w:rsidP="003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Программа разработана в соответствии с основными нормативно-правовыми документами: </w:t>
      </w:r>
    </w:p>
    <w:p w:rsidR="00263862" w:rsidRPr="00F3130D" w:rsidRDefault="00263862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Федеральный закон «Об образовании в Российской Федерации» от 29.12.2012 № 273-ФЗ</w:t>
      </w:r>
      <w:r w:rsidR="00185F52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;</w:t>
      </w:r>
    </w:p>
    <w:p w:rsidR="002F4725" w:rsidRDefault="00857D10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ФГОС ДО (утвержден приказом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министерства образования и науки Российской Федерации от 17 октября 2013 г.№1155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)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;</w:t>
      </w:r>
    </w:p>
    <w:p w:rsidR="00857D10" w:rsidRPr="00F3130D" w:rsidRDefault="00857D10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г.№ 996-р);</w:t>
      </w:r>
    </w:p>
    <w:p w:rsidR="00D77021" w:rsidRPr="00D77021" w:rsidRDefault="00D77021" w:rsidP="00D770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7021">
        <w:rPr>
          <w:rFonts w:ascii="Times New Roman" w:eastAsia="Times New Roman" w:hAnsi="Times New Roman" w:cs="Times New Roman"/>
          <w:sz w:val="24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D77021" w:rsidRDefault="00D77021" w:rsidP="00D770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D77021">
        <w:rPr>
          <w:rFonts w:ascii="Times New Roman" w:eastAsia="Times New Roman" w:hAnsi="Times New Roman" w:cs="Times New Roman"/>
          <w:sz w:val="24"/>
          <w:szCs w:val="28"/>
          <w:lang w:eastAsia="ru-RU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550855" w:rsidRDefault="00857D10" w:rsidP="00D770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857D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 главного санитарного врача РФ от 30.06.2020г. № 16 Об утверждении санитарно-эпидемиологических правил СП 3.1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="00550855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-19)</w:t>
      </w:r>
      <w:r w:rsidR="0055085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50855" w:rsidRDefault="00550855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Распоряжение Минпросвещения России от 06.08.2020г. № Р-75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263862" w:rsidRPr="00F3130D" w:rsidRDefault="00263862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Устав МАДОУ </w:t>
      </w:r>
      <w:r w:rsidR="00D7082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№ 30</w:t>
      </w:r>
      <w:r w:rsidR="00185F52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6B0FCC" w:rsidRPr="00F3130D" w:rsidRDefault="009F25DB" w:rsidP="00DF4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Федеральные государственные образовательные стандарты (ФГОС) к структуре основной образовательной программы дошкольного образования определили новые направления в организации речевого развития дошкольников. К семи годам речевое развитие ребенка должно характеризоваться:</w:t>
      </w:r>
    </w:p>
    <w:p w:rsidR="009F25DB" w:rsidRPr="00F3130D" w:rsidRDefault="009F25DB" w:rsidP="00984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умениями задавать вопросы взрослому;</w:t>
      </w:r>
    </w:p>
    <w:p w:rsidR="009F25DB" w:rsidRPr="00F3130D" w:rsidRDefault="009F25DB" w:rsidP="00984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случаях затруднений обращаться к нему за помощью;</w:t>
      </w:r>
    </w:p>
    <w:p w:rsidR="009F25DB" w:rsidRPr="00F3130D" w:rsidRDefault="009F25DB" w:rsidP="00984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адекватно использовать вербальные средства общения, а также владеть диалогической речью.</w:t>
      </w:r>
    </w:p>
    <w:p w:rsidR="00263862" w:rsidRPr="00F3130D" w:rsidRDefault="009F25DB" w:rsidP="003C57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ФГОС определяет целевые ориентиры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функция: к завершению дошкольного образования ребенок хорошо понимает устную речь</w:t>
      </w:r>
      <w:r w:rsidR="005603A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может выражать свои мысли и желания. </w:t>
      </w:r>
      <w:r w:rsidR="00585DC9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Речь включается в качестве важного компонента как средство общения, познания, творчества в следующие ц</w:t>
      </w:r>
      <w:r w:rsidR="005603A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елевые ориентиры: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 взаимодействует со сверстниками и взрослыми, участвует в совместных играх;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способен договариваться, учитывая интересы и чувства других, сопереживать неудачам и радоваться успехам других людей, старается разрешать конфликты;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 фантазировать вслух, играть звуками и словами;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любознательность, задает вопросы о видимых и невидимых предметах, пытается самостоятельно придумывать объяснения явлениям природы и поступкам людей;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обладает начальными знаниями о себе, предметном, природном, социальном и культурном мире, в котором он живет.</w:t>
      </w:r>
    </w:p>
    <w:p w:rsidR="007F5076" w:rsidRPr="00F3130D" w:rsidRDefault="005603A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Ни один из целевых ориентиров дошкольного образования не может быть достигнут без освоения речевой культуры. Таким образом, возникает необходимость в систематической профилактике </w:t>
      </w:r>
      <w:r w:rsidR="007F5076" w:rsidRPr="00F3130D">
        <w:rPr>
          <w:rFonts w:ascii="Times New Roman" w:hAnsi="Times New Roman" w:cs="Times New Roman"/>
          <w:sz w:val="24"/>
          <w:szCs w:val="28"/>
        </w:rPr>
        <w:t>и коррекции речевых нарушений у детей, которые могут нарушить благоприятный ход онтогенеза речи, что наиболее ярко проявляется к пятилетнему возрасту.</w:t>
      </w:r>
    </w:p>
    <w:p w:rsidR="00E37D42" w:rsidRPr="00F3130D" w:rsidRDefault="00E37D42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 условиях логопункта актуальность приобретает такая </w:t>
      </w:r>
      <w:r w:rsidRPr="00F3130D">
        <w:rPr>
          <w:rFonts w:ascii="Times New Roman" w:hAnsi="Times New Roman" w:cs="Times New Roman"/>
          <w:b/>
          <w:sz w:val="24"/>
          <w:szCs w:val="28"/>
        </w:rPr>
        <w:t>цель,</w:t>
      </w:r>
      <w:r w:rsidRPr="00F3130D">
        <w:rPr>
          <w:rFonts w:ascii="Times New Roman" w:hAnsi="Times New Roman" w:cs="Times New Roman"/>
          <w:sz w:val="24"/>
          <w:szCs w:val="28"/>
        </w:rPr>
        <w:t xml:space="preserve"> как построение системы коррекционно-развивающей и профилактической работы в отношении детской речи. </w:t>
      </w:r>
    </w:p>
    <w:p w:rsidR="00E37D42" w:rsidRPr="00F3130D" w:rsidRDefault="00E37D42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Дошкольники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</w:t>
      </w:r>
    </w:p>
    <w:p w:rsidR="00E37D42" w:rsidRPr="00F3130D" w:rsidRDefault="000D77C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2D3FDF" w:rsidRPr="00F3130D">
        <w:rPr>
          <w:rFonts w:ascii="Times New Roman" w:hAnsi="Times New Roman" w:cs="Times New Roman"/>
          <w:sz w:val="24"/>
          <w:szCs w:val="28"/>
        </w:rPr>
        <w:t>Исходя из ФГОС ДО в «Программе» учитываются:</w:t>
      </w:r>
    </w:p>
    <w:p w:rsidR="00E37D42" w:rsidRPr="00F3130D" w:rsidRDefault="002D3FD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индивидуальные потребности ребенка с речевыми нарушениями, связанные с его жизненной ситуацией и состоянием здоровья, определяющие особые у</w:t>
      </w:r>
      <w:r w:rsidR="00E37D42" w:rsidRPr="00F3130D">
        <w:rPr>
          <w:rFonts w:ascii="Times New Roman" w:hAnsi="Times New Roman" w:cs="Times New Roman"/>
          <w:sz w:val="24"/>
          <w:szCs w:val="28"/>
        </w:rPr>
        <w:t>словия получения им образования;</w:t>
      </w:r>
    </w:p>
    <w:p w:rsidR="002D3FDF" w:rsidRPr="00F3130D" w:rsidRDefault="002D3FD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возрастная адекв</w:t>
      </w:r>
      <w:r w:rsidR="00E37D42" w:rsidRPr="00F3130D">
        <w:rPr>
          <w:rFonts w:ascii="Times New Roman" w:hAnsi="Times New Roman" w:cs="Times New Roman"/>
          <w:sz w:val="24"/>
          <w:szCs w:val="28"/>
        </w:rPr>
        <w:t>атность дошкольного образования;</w:t>
      </w:r>
    </w:p>
    <w:p w:rsidR="002D3FDF" w:rsidRPr="00F3130D" w:rsidRDefault="002D3FD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построение образовательной деятельности на основе индивидуальных особенностей каждого ребенка, когда сам ребенок становится субъектом образова</w:t>
      </w:r>
      <w:r w:rsidR="00E37D42" w:rsidRPr="00F3130D">
        <w:rPr>
          <w:rFonts w:ascii="Times New Roman" w:hAnsi="Times New Roman" w:cs="Times New Roman"/>
          <w:sz w:val="24"/>
          <w:szCs w:val="28"/>
        </w:rPr>
        <w:t>ния;</w:t>
      </w:r>
    </w:p>
    <w:p w:rsidR="002D3FDF" w:rsidRPr="00F3130D" w:rsidRDefault="002D3FD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- возможности освоения ребенком с нарушениями речи «Программы»</w:t>
      </w:r>
      <w:r w:rsidR="00E37D42" w:rsidRPr="00F3130D">
        <w:rPr>
          <w:rFonts w:ascii="Times New Roman" w:hAnsi="Times New Roman" w:cs="Times New Roman"/>
          <w:sz w:val="24"/>
          <w:szCs w:val="28"/>
        </w:rPr>
        <w:t xml:space="preserve"> на разных этапах ее реализации;</w:t>
      </w:r>
    </w:p>
    <w:p w:rsidR="00E37D42" w:rsidRPr="00F3130D" w:rsidRDefault="002D3FD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</w:t>
      </w:r>
    </w:p>
    <w:p w:rsidR="0051587B" w:rsidRPr="00F3130D" w:rsidRDefault="0051587B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1587B" w:rsidRPr="00F3130D" w:rsidRDefault="0051587B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Рабочая программа разработана на о</w:t>
      </w:r>
      <w:r w:rsidR="00585DC9" w:rsidRPr="00F3130D">
        <w:rPr>
          <w:rFonts w:ascii="Times New Roman" w:hAnsi="Times New Roman" w:cs="Times New Roman"/>
          <w:sz w:val="24"/>
          <w:szCs w:val="28"/>
        </w:rPr>
        <w:t>с</w:t>
      </w:r>
      <w:r w:rsidRPr="00F3130D">
        <w:rPr>
          <w:rFonts w:ascii="Times New Roman" w:hAnsi="Times New Roman" w:cs="Times New Roman"/>
          <w:sz w:val="24"/>
          <w:szCs w:val="28"/>
        </w:rPr>
        <w:t>нове современных достижений логопедической науки и практики, специальной и детской психологии, специальной педагогики (</w:t>
      </w:r>
      <w:r w:rsidR="00585DC9" w:rsidRPr="00F3130D">
        <w:rPr>
          <w:rFonts w:ascii="Times New Roman" w:hAnsi="Times New Roman" w:cs="Times New Roman"/>
          <w:sz w:val="24"/>
          <w:szCs w:val="28"/>
        </w:rPr>
        <w:t>Н.Е.Веракса, Н.Н.Поддьяков, Н.В.Микляева, С.Н.Шаховская, А.Г.Арушанова, О.Г.Ушакова, Т.Б.Филичева, Н.В.Нищева, Т.А.Ткаченко)</w:t>
      </w:r>
    </w:p>
    <w:p w:rsidR="00E37D42" w:rsidRPr="00F3130D" w:rsidRDefault="00185F52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E37D42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основу</w:t>
      </w:r>
      <w:r w:rsidR="00E37D42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логопедической работы МАДОУ положены </w:t>
      </w:r>
      <w:r w:rsidR="00E37D42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программы:</w:t>
      </w:r>
    </w:p>
    <w:p w:rsidR="002F4725" w:rsidRPr="00F3130D" w:rsidRDefault="002F4725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Программа логопедической работы по преодолению об</w:t>
      </w:r>
      <w:r w:rsidR="003D6F58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 недоразвития речи у детей,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Т.Б. Филичевой, Г.В. Чиркиной и Т. В. Тумановой</w:t>
      </w:r>
      <w:r w:rsidR="003D6F58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, - М.: Просвещение, 2000г.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D6F58" w:rsidRPr="00F3130D" w:rsidRDefault="003D6F58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Программа логопедической работы по преодолению фонетико-фонематического недоразвития у детей, Филичева Т.Б., Чиркина Г.В. - М.: Просвещение, 2009г.; </w:t>
      </w:r>
    </w:p>
    <w:p w:rsidR="00C25AC2" w:rsidRPr="00F3130D" w:rsidRDefault="003D6F58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3.  Комплексная образовательная п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рограмма 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дошкольного образования 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 с тяжелыми нарушениями речи (общим н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едоразвитием речи) с 3 до 7 лет, 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В.Нищевой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, - СПб.: Детство-пресс, 2015г.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25AC2" w:rsidRPr="00F3130D" w:rsidRDefault="00C25AC2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4. Программа коррекции речевых нарушений на логопедическом пункте ДОО для детей 5-7 лет / сост. Червякова Н.А., Клименко Е.А.,Летуновская Т.А. и др. – СПб.: Детство-пресс, 2018г.;</w:t>
      </w:r>
    </w:p>
    <w:p w:rsidR="00FD1B2C" w:rsidRPr="009734C3" w:rsidRDefault="00C25AC2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9C151B">
        <w:rPr>
          <w:rFonts w:ascii="Times New Roman" w:eastAsia="Times New Roman" w:hAnsi="Times New Roman" w:cs="Times New Roman"/>
          <w:sz w:val="24"/>
          <w:szCs w:val="28"/>
          <w:lang w:eastAsia="ru-RU"/>
        </w:rPr>
        <w:t>.  Адаптированная о</w:t>
      </w:r>
      <w:r w:rsidR="00FD1B2C"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сновная общеобразовательная п</w:t>
      </w:r>
      <w:r w:rsidR="007E1BBC"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рограмма МАДОУ «Детский сад № 30</w:t>
      </w:r>
      <w:r w:rsidR="00FD1B2C"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55543F" w:rsidRPr="00F3130D" w:rsidRDefault="0055543F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Учтены и применяются в работе элементы коррекционных программ и методик, разработанных следующими авторами:</w:t>
      </w:r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Т.Ю. Бардышева, 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В.В. Коноваленко, С.В. Коновале</w:t>
      </w:r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>нко, Л.В. Лопатиной, О.С.Гомзяк,</w:t>
      </w:r>
      <w:r w:rsidR="007E1BBC" w:rsidRP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E1BBC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Т.А. Ткаченко</w:t>
      </w:r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</w:t>
      </w:r>
    </w:p>
    <w:p w:rsidR="00B36846" w:rsidRPr="00F3130D" w:rsidRDefault="009C151B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DF4CFD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абочая</w:t>
      </w:r>
      <w:r w:rsidR="00B36846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программа представляет коррекционно-развивающую систему, которая обеспечивает:</w:t>
      </w:r>
      <w:r w:rsidR="00CB0959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полноценное овладение фонетическим строем русского языка;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интенсивное развитие фонематического восприятия;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лексико-грамматических категорий языка;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связной речи, что обусловливает формирование коммуникативных способностей</w:t>
      </w:r>
      <w:r w:rsidR="00CB0959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, речевое и общее психическое развитие ребенка дошкольного возраста с речевой патологией как основы успешного овладения чтением и письмом в дальнейшем при обучении в массовой школе, а также его социализации.</w:t>
      </w:r>
    </w:p>
    <w:p w:rsidR="003D6F58" w:rsidRPr="00F3130D" w:rsidRDefault="003D6F58" w:rsidP="003C5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0959" w:rsidRPr="00F3130D" w:rsidRDefault="000D77C5" w:rsidP="003C5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Цель программы – </w:t>
      </w:r>
      <w:r w:rsidR="00CB0959" w:rsidRPr="00F3130D">
        <w:rPr>
          <w:rFonts w:ascii="Times New Roman" w:hAnsi="Times New Roman" w:cs="Times New Roman"/>
          <w:sz w:val="24"/>
          <w:szCs w:val="28"/>
        </w:rPr>
        <w:t>построение системы коррекционно-развивающей работы на логопедическом пункте ДОУ для обеспечения равных стартовых возможностей воспитанникам, имеющим трудности в освоении системы родного языка в период дошкольного детства, при взаимодействии всех педагогов и родителей дошкольников.</w:t>
      </w:r>
    </w:p>
    <w:p w:rsidR="00CB0959" w:rsidRPr="00F3130D" w:rsidRDefault="00114F01" w:rsidP="003C57E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</w:t>
      </w:r>
      <w:r w:rsidR="002D3FDF"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CB0959" w:rsidRPr="00F3130D">
        <w:rPr>
          <w:rFonts w:ascii="Times New Roman" w:hAnsi="Times New Roman" w:cs="Times New Roman"/>
          <w:sz w:val="24"/>
          <w:szCs w:val="28"/>
        </w:rPr>
        <w:t xml:space="preserve">  В</w:t>
      </w:r>
      <w:r w:rsidR="00CB0959"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B0959" w:rsidRPr="00F3130D">
        <w:rPr>
          <w:rFonts w:ascii="Times New Roman" w:hAnsi="Times New Roman" w:cs="Times New Roman"/>
          <w:sz w:val="24"/>
          <w:szCs w:val="28"/>
        </w:rPr>
        <w:t>процессе коррекционно-образовательной деятельности решаются</w:t>
      </w:r>
      <w:r w:rsidR="00CB0959"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B0959" w:rsidRPr="00F3130D">
        <w:rPr>
          <w:rFonts w:ascii="Times New Roman" w:hAnsi="Times New Roman" w:cs="Times New Roman"/>
          <w:sz w:val="24"/>
          <w:szCs w:val="28"/>
        </w:rPr>
        <w:t xml:space="preserve">следующие </w:t>
      </w:r>
      <w:r w:rsidR="00CB0959"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D77C5" w:rsidRPr="00F3130D" w:rsidRDefault="000D77C5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своевременно выявлять и  предупреждать речевые нарушения</w:t>
      </w:r>
      <w:r w:rsidR="00CB0959" w:rsidRPr="00F3130D">
        <w:rPr>
          <w:rFonts w:ascii="Times New Roman" w:hAnsi="Times New Roman" w:cs="Times New Roman"/>
          <w:sz w:val="24"/>
          <w:szCs w:val="28"/>
        </w:rPr>
        <w:t xml:space="preserve"> у вос</w:t>
      </w:r>
      <w:r w:rsidR="0055543F" w:rsidRPr="00F3130D">
        <w:rPr>
          <w:rFonts w:ascii="Times New Roman" w:hAnsi="Times New Roman" w:cs="Times New Roman"/>
          <w:sz w:val="24"/>
          <w:szCs w:val="28"/>
        </w:rPr>
        <w:t>питанников ДОУ</w:t>
      </w:r>
      <w:r w:rsidRPr="00F3130D">
        <w:rPr>
          <w:rFonts w:ascii="Times New Roman" w:hAnsi="Times New Roman" w:cs="Times New Roman"/>
          <w:sz w:val="24"/>
          <w:szCs w:val="28"/>
        </w:rPr>
        <w:t>;</w:t>
      </w:r>
    </w:p>
    <w:p w:rsidR="000D77C5" w:rsidRPr="00F3130D" w:rsidRDefault="000D77C5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воспитывать артикуляционные навыки звукопроизношения и </w:t>
      </w:r>
      <w:r w:rsidR="0055543F" w:rsidRPr="00F3130D">
        <w:rPr>
          <w:rFonts w:ascii="Times New Roman" w:hAnsi="Times New Roman" w:cs="Times New Roman"/>
          <w:sz w:val="24"/>
          <w:szCs w:val="28"/>
        </w:rPr>
        <w:t>развивать слуховое восприятие</w:t>
      </w:r>
      <w:r w:rsidRPr="00F3130D">
        <w:rPr>
          <w:rFonts w:ascii="Times New Roman" w:hAnsi="Times New Roman" w:cs="Times New Roman"/>
          <w:sz w:val="24"/>
          <w:szCs w:val="28"/>
        </w:rPr>
        <w:t>;</w:t>
      </w:r>
    </w:p>
    <w:p w:rsidR="000D77C5" w:rsidRPr="00F3130D" w:rsidRDefault="000D77C5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устранять дефекты звукопроизношения;</w:t>
      </w:r>
    </w:p>
    <w:p w:rsidR="000D77C5" w:rsidRPr="00F3130D" w:rsidRDefault="0055543F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овладение элементами грамоты и подготовка к обучению грамоте</w:t>
      </w:r>
      <w:r w:rsidR="000D77C5" w:rsidRPr="00F3130D">
        <w:rPr>
          <w:rFonts w:ascii="Times New Roman" w:hAnsi="Times New Roman" w:cs="Times New Roman"/>
          <w:sz w:val="24"/>
          <w:szCs w:val="28"/>
        </w:rPr>
        <w:t>;</w:t>
      </w:r>
    </w:p>
    <w:p w:rsidR="000D77C5" w:rsidRPr="00F3130D" w:rsidRDefault="00C25AC2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развивать лексико-грамматический </w:t>
      </w:r>
      <w:r w:rsidR="000D77C5" w:rsidRPr="00F3130D">
        <w:rPr>
          <w:rFonts w:ascii="Times New Roman" w:hAnsi="Times New Roman" w:cs="Times New Roman"/>
          <w:sz w:val="24"/>
          <w:szCs w:val="28"/>
        </w:rPr>
        <w:t>строй речи;</w:t>
      </w:r>
    </w:p>
    <w:p w:rsidR="000D77C5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развивать связную речь;</w:t>
      </w:r>
    </w:p>
    <w:p w:rsidR="000D77C5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развивать мелкую и общую моторику;</w:t>
      </w:r>
    </w:p>
    <w:p w:rsidR="000D77C5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стимулировать развитие психических процессов (память, внимание, мышление);</w:t>
      </w:r>
    </w:p>
    <w:p w:rsidR="00114F01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осуществлять преемственность в работе с родителями воспитанников, сотрудниками ДОУ. </w:t>
      </w:r>
    </w:p>
    <w:p w:rsidR="0055543F" w:rsidRPr="00F3130D" w:rsidRDefault="0055543F" w:rsidP="003C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Достижение цели требует учета ряда общих положений, принципов, которые направляют и регулируют коррекционно-образовательный процесс.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Данная программа построена на 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принципе гуманно-личностного отношения </w:t>
      </w:r>
      <w:r w:rsidRPr="00F3130D">
        <w:rPr>
          <w:rFonts w:ascii="Times New Roman" w:hAnsi="Times New Roman" w:cs="Times New Roman"/>
          <w:sz w:val="24"/>
          <w:szCs w:val="28"/>
        </w:rPr>
        <w:t>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Настоящей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Одним из основных принципов программы является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природосообразности</w:t>
      </w:r>
      <w:r w:rsidRPr="00F3130D">
        <w:rPr>
          <w:rFonts w:ascii="Times New Roman" w:hAnsi="Times New Roman" w:cs="Times New Roman"/>
          <w:sz w:val="24"/>
          <w:szCs w:val="28"/>
        </w:rPr>
        <w:t>,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речевыми нарушениями. Программа имеет в своей основе следующие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 общедидактические принципы и принципы коррекционного обучения: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комплексности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помогает четко определить общие и частные задачи участников коррекционно-образовательного процесса, которые направлены на развитие личности ребенка с речевыми нарушениями и на оказание своевременной и наиболее соответствующей его потребностям и возможностям диагностической, профилактической и коррекционно-педагогической помощи;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bCs/>
          <w:sz w:val="24"/>
          <w:szCs w:val="28"/>
        </w:rPr>
        <w:t>принцип развития динамичности восприятия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предполагает построение обучения таким образом, чтобы оно осуществлялось на достаточно высоком уровне сложности, на основе постоянного активного включения межанализаторных связей;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bCs/>
          <w:sz w:val="24"/>
          <w:szCs w:val="28"/>
        </w:rPr>
        <w:t>принцип развития и коррекции высших психических функций (ВПФ)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реализуется  через ввод специальных упражнений и приёмов для развития и коррекции различных психических процессов и функций (зрительное внимание, вербальная, зрительная, двигательная память, слуховое восприятие, аналитико-синтетическая деятельность, логичность мышления, объем внимания и т.д.);</w:t>
      </w:r>
    </w:p>
    <w:p w:rsidR="007D1E56" w:rsidRPr="00F3130D" w:rsidRDefault="00C25AC2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</w:t>
      </w:r>
      <w:r w:rsidR="007D1E56" w:rsidRPr="00F3130D">
        <w:rPr>
          <w:rFonts w:ascii="Times New Roman" w:hAnsi="Times New Roman" w:cs="Times New Roman"/>
          <w:b/>
          <w:bCs/>
          <w:sz w:val="24"/>
          <w:szCs w:val="28"/>
        </w:rPr>
        <w:t xml:space="preserve">принцип мотивации к преодолению дефекта </w:t>
      </w:r>
      <w:r w:rsidR="007D1E56" w:rsidRPr="00F3130D">
        <w:rPr>
          <w:rFonts w:ascii="Times New Roman" w:hAnsi="Times New Roman" w:cs="Times New Roman"/>
          <w:sz w:val="24"/>
          <w:szCs w:val="28"/>
        </w:rPr>
        <w:t>предполагает реализовывать, возбуждать и поддерживать на высоком уровне интерес ребенка, когда активно работают высшие психические функции, развивая тем самым межфункциональные отношения, на базе которых и формируется обходной путь развития;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 принцип дифференцированного подхода </w:t>
      </w:r>
      <w:r w:rsidRPr="00F3130D">
        <w:rPr>
          <w:rFonts w:ascii="Times New Roman" w:hAnsi="Times New Roman" w:cs="Times New Roman"/>
          <w:sz w:val="24"/>
          <w:szCs w:val="28"/>
        </w:rPr>
        <w:t>позволяет работать с воспитанниками, учитывая их индивидуальные особенности;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обходного пути</w:t>
      </w:r>
      <w:r w:rsidRPr="00F3130D">
        <w:rPr>
          <w:rFonts w:ascii="Times New Roman" w:hAnsi="Times New Roman" w:cs="Times New Roman"/>
          <w:sz w:val="24"/>
          <w:szCs w:val="28"/>
        </w:rPr>
        <w:t xml:space="preserve">, с помощью которого формируется у ребенка новая функциональная система в обход пострадавшего звена;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онтогенетический принцип</w:t>
      </w:r>
      <w:r w:rsidRPr="00F3130D">
        <w:rPr>
          <w:rFonts w:ascii="Times New Roman" w:hAnsi="Times New Roman" w:cs="Times New Roman"/>
          <w:sz w:val="24"/>
          <w:szCs w:val="28"/>
        </w:rPr>
        <w:t xml:space="preserve">, когда воздействие на ребенка ведется с учетом последовательности появления у него форм и функций речи, а так же видов деятельности;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этиопатогенетический принцип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предполагает изучение причин речевого нарушения; в зависимости от характера этиологических факторов по-разному строится работа по устранению речевых нарушений;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системности и учета структуры речевого нарушения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предполагает необходимость учета в логопедической работе структуры дефекта, определения ведущего нарушения, соотношения первичных и вторичных симптомов;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поэтапности</w:t>
      </w:r>
      <w:r w:rsidRPr="00F3130D">
        <w:rPr>
          <w:rFonts w:ascii="Times New Roman" w:hAnsi="Times New Roman" w:cs="Times New Roman"/>
          <w:b/>
          <w:sz w:val="24"/>
          <w:szCs w:val="28"/>
        </w:rPr>
        <w:tab/>
      </w:r>
      <w:r w:rsidRPr="00F3130D">
        <w:rPr>
          <w:rFonts w:ascii="Times New Roman" w:hAnsi="Times New Roman" w:cs="Times New Roman"/>
          <w:sz w:val="24"/>
          <w:szCs w:val="28"/>
        </w:rPr>
        <w:t xml:space="preserve"> указывает на то, что логопедическое воздействие представляет собой целенаправленный, сложно организованный процесс, в котором выделяются различные этапы. Каждый из них характеризуется своими щелями, задачами, методами и приемами коррекции. Последовательно формируются предпосылки для перехода от одного этапа к другому;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коммуникативно-деятельностного подхода</w:t>
      </w:r>
      <w:r w:rsidRPr="00F3130D">
        <w:rPr>
          <w:rFonts w:ascii="Times New Roman" w:hAnsi="Times New Roman" w:cs="Times New Roman"/>
          <w:sz w:val="24"/>
          <w:szCs w:val="28"/>
        </w:rPr>
        <w:tab/>
        <w:t>- коррекция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обогащения словаря,  усвоения языковых закономерностей, формирования личности ребенка;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развивающего обучения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(формирование «зоны ближайшего развития»);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единства диагностики и коррекции отклонений в развитии</w:t>
      </w:r>
      <w:r w:rsidRPr="00F3130D">
        <w:rPr>
          <w:rFonts w:ascii="Times New Roman" w:hAnsi="Times New Roman" w:cs="Times New Roman"/>
          <w:sz w:val="24"/>
          <w:szCs w:val="28"/>
        </w:rPr>
        <w:t>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коррекции и компенсации</w:t>
      </w:r>
      <w:r w:rsidRPr="00F3130D">
        <w:rPr>
          <w:rFonts w:ascii="Times New Roman" w:hAnsi="Times New Roman" w:cs="Times New Roman"/>
          <w:sz w:val="24"/>
          <w:szCs w:val="28"/>
        </w:rPr>
        <w:t>, позволяет определить адресные логопедические технологии в зависимости от структуры и выраженности речевого нарушения.</w:t>
      </w:r>
    </w:p>
    <w:p w:rsidR="0051587B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</w:t>
      </w:r>
    </w:p>
    <w:p w:rsidR="0051587B" w:rsidRPr="00F3130D" w:rsidRDefault="00585DC9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 xml:space="preserve">Реализация «Программы»  осуществляется с использованием элементов следующих 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>педагогических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 xml:space="preserve">технологий: личностно-ориентированного </w:t>
      </w:r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>подхода, здоровьесберегающих, информационно-коммуникационных, цифровых технологий, игровой деятельности, технологии индивидуального и дифференцированного подхода, педагогики М. Монтессори.</w:t>
      </w:r>
    </w:p>
    <w:p w:rsidR="003C57EF" w:rsidRPr="00F3130D" w:rsidRDefault="003C57E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585DC9" w:rsidRPr="00F3130D" w:rsidRDefault="00585DC9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Целевые ориентиры </w:t>
      </w:r>
    </w:p>
    <w:p w:rsidR="007D1E56" w:rsidRPr="00F3130D" w:rsidRDefault="00585DC9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коррекционно-образовательной деятельности</w:t>
      </w: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овладение детьми самостоятельной, связной, грамматически правильной речью и навыками речевого общения, формирование предпосылок к учебной деятельности на этапе завершения ими дошкольного образования.</w:t>
      </w: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Результаты освоения Программы представлены в виде целевых ориентиров. Целевые ориентиры данной Программы базируются на ФГОС ДО и задачах данной Программы.</w:t>
      </w:r>
    </w:p>
    <w:p w:rsidR="00DB6BAA" w:rsidRPr="009734C3" w:rsidRDefault="00591F44" w:rsidP="00DB6B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 итоге логопедической работы </w:t>
      </w:r>
      <w:r w:rsidR="00DB6BAA">
        <w:rPr>
          <w:rFonts w:ascii="Times New Roman" w:hAnsi="Times New Roman" w:cs="Times New Roman"/>
          <w:sz w:val="24"/>
          <w:szCs w:val="28"/>
        </w:rPr>
        <w:t xml:space="preserve">речь детей должна достигнуть </w:t>
      </w:r>
      <w:r w:rsidR="00DB6BAA" w:rsidRPr="009734C3">
        <w:rPr>
          <w:rFonts w:ascii="Times New Roman" w:hAnsi="Times New Roman" w:cs="Times New Roman"/>
          <w:sz w:val="24"/>
          <w:szCs w:val="24"/>
        </w:rPr>
        <w:t xml:space="preserve">уровня речевого развития, необходимого и достаточного для успешного освоения детьми образовательной программы дошкольного образования и создания равных стартовых возможностей обучения в начальной школе. </w:t>
      </w:r>
    </w:p>
    <w:p w:rsidR="00585DC9" w:rsidRPr="00F3130D" w:rsidRDefault="00585DC9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Данная рабочая </w:t>
      </w:r>
      <w:r w:rsidR="00370A56" w:rsidRPr="00F3130D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F3130D">
        <w:rPr>
          <w:rFonts w:ascii="Times New Roman" w:hAnsi="Times New Roman" w:cs="Times New Roman"/>
          <w:sz w:val="24"/>
          <w:szCs w:val="28"/>
        </w:rPr>
        <w:t>доступна к применению на дошкольном логопедическом пункте. С ее помощью у дошкольников происходит формирование</w:t>
      </w:r>
      <w:r w:rsidR="00370A56" w:rsidRPr="00F3130D">
        <w:rPr>
          <w:rFonts w:ascii="Times New Roman" w:hAnsi="Times New Roman" w:cs="Times New Roman"/>
          <w:sz w:val="24"/>
          <w:szCs w:val="28"/>
        </w:rPr>
        <w:t>:</w:t>
      </w:r>
    </w:p>
    <w:p w:rsidR="00585DC9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полноценной фонетической системы языка;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фонематического восприятия;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навыков звуко-слогового анализа и синтеза;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автоматизации и дифференциации слухопроизносительных умений и навыков;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связной монологической  речи на базе правильно произносимых звуков.</w:t>
      </w:r>
    </w:p>
    <w:p w:rsidR="00370A56" w:rsidRPr="00F3130D" w:rsidRDefault="00370A56" w:rsidP="003C57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Ожидаемые результаты коррекционно-образовательной деятельности</w:t>
      </w:r>
    </w:p>
    <w:p w:rsidR="00370A56" w:rsidRPr="00F3130D" w:rsidRDefault="00370A56" w:rsidP="003C57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Ребенок:</w:t>
      </w:r>
    </w:p>
    <w:p w:rsidR="00370A56" w:rsidRPr="00F3130D" w:rsidRDefault="00370A56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достаточно хорошо владеет устной речью;</w:t>
      </w:r>
    </w:p>
    <w:p w:rsidR="00370A56" w:rsidRPr="00F3130D" w:rsidRDefault="00370A56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использует речь для выражения своих мыслей, </w:t>
      </w:r>
      <w:r w:rsidR="00FE3197" w:rsidRPr="00F3130D">
        <w:rPr>
          <w:rFonts w:ascii="Times New Roman" w:hAnsi="Times New Roman" w:cs="Times New Roman"/>
          <w:sz w:val="24"/>
          <w:szCs w:val="28"/>
        </w:rPr>
        <w:t>чувств и желаний;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 ситуации общения умеет строить речевые высказывания;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владеет навыками анализа и синтеза слов, и у дошкольника складываются предпосылки грамотности и учебной деятельности;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проявляет интерес и инициативу в разных видах деятельности, в том числе в общении, познавательно</w:t>
      </w:r>
      <w:r w:rsidR="00DB6BAA">
        <w:rPr>
          <w:rFonts w:ascii="Times New Roman" w:hAnsi="Times New Roman" w:cs="Times New Roman"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>- исследовательской и экспериментальной деятельности;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 него развита мелкая и общая моторика;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может следовать социальным нормам поведения и правилам в разных видах деятельности во взаимоотношениях со взрослыми и сверстниками;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проявляет любознательность, задает вопросы, интересуется причинно-следственными связями;</w:t>
      </w:r>
    </w:p>
    <w:p w:rsidR="00591F44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способен к принятию собственных решений, опираясь на свои знания и умения в различных видах деятельности.</w:t>
      </w:r>
    </w:p>
    <w:p w:rsidR="003C57EF" w:rsidRPr="00F3130D" w:rsidRDefault="003C57EF" w:rsidP="003C57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7EF" w:rsidRPr="00F3130D" w:rsidRDefault="003C57EF" w:rsidP="003C57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3130D" w:rsidRPr="00D77021" w:rsidRDefault="005D72E3" w:rsidP="00D77021">
      <w:pPr>
        <w:pStyle w:val="a3"/>
        <w:numPr>
          <w:ilvl w:val="1"/>
          <w:numId w:val="4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770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Характеристика речи детей с логопедическими заключениями: </w:t>
      </w:r>
    </w:p>
    <w:p w:rsidR="00DB6BAA" w:rsidRPr="00DB6BAA" w:rsidRDefault="00DB6BAA" w:rsidP="00DB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6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«Общее недоразвитие речи, 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DB6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уровень речевого развития»,</w:t>
      </w:r>
    </w:p>
    <w:p w:rsidR="005D72E3" w:rsidRPr="00F3130D" w:rsidRDefault="00DB6BAA" w:rsidP="00DB6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</w:t>
      </w:r>
      <w:r w:rsidR="005D72E3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«Общее недоразвитие речи, </w:t>
      </w:r>
      <w:r w:rsidR="005D72E3" w:rsidRPr="00F313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="005D72E3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уровень речевого развития»,</w:t>
      </w:r>
    </w:p>
    <w:p w:rsidR="005D72E3" w:rsidRPr="00F3130D" w:rsidRDefault="005D72E3" w:rsidP="003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«Общее недоразвитие речи, </w:t>
      </w:r>
      <w:r w:rsidRPr="00F313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</w:t>
      </w: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уровень речевого развития»,</w:t>
      </w:r>
    </w:p>
    <w:p w:rsidR="005D72E3" w:rsidRPr="00F3130D" w:rsidRDefault="005D72E3" w:rsidP="003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«Фонетико-фонематическое недоразвитие речи», </w:t>
      </w:r>
    </w:p>
    <w:p w:rsidR="005D72E3" w:rsidRPr="00F3130D" w:rsidRDefault="005D72E3" w:rsidP="003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«Фонетическое недоразвитие речи».</w:t>
      </w:r>
    </w:p>
    <w:p w:rsidR="005D72E3" w:rsidRPr="00F3130D" w:rsidRDefault="005D72E3" w:rsidP="003C5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>Общее недоразвитие речи тр</w:t>
      </w:r>
      <w:r w:rsidR="00DD115F">
        <w:rPr>
          <w:rFonts w:ascii="Times New Roman" w:hAnsi="Times New Roman" w:cs="Times New Roman"/>
          <w:b/>
          <w:sz w:val="24"/>
          <w:lang w:eastAsia="ru-RU"/>
        </w:rPr>
        <w:t xml:space="preserve">етьего уровня (ОНР III ур.р.р.) </w:t>
      </w:r>
      <w:r w:rsidRPr="00F3130D">
        <w:rPr>
          <w:rFonts w:ascii="Times New Roman" w:hAnsi="Times New Roman" w:cs="Times New Roman"/>
          <w:sz w:val="24"/>
          <w:lang w:eastAsia="ru-RU"/>
        </w:rPr>
        <w:t xml:space="preserve">характеризуется наличием развёрнутой фразовой речи с выраженными элементами недоразвития лексики, грамматики и фонетики.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Формирование грамматического строя языка у детей на данном уровне носит незавершенный характер и характеризуется наличием выраженных аграммматизмов.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Важной особенностью речи ребенка является недостаточная сформированность словообразовательной деятельности.  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видородовые смешения, замены в рамках одного ассоциативного поля и т. п.  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Наряду с лексическими ошибками у детей с 3 уровнем  развития речи отмечается и специфическое своеобразие связной речи, ее недостаточная сформированность часто проявляется как в детских диалогах, так и в монологах.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В самостоятельной речи типичными являются трудности в воспроизведении слов разной слоговой структуры и звуконаполняемости.      </w:t>
      </w:r>
    </w:p>
    <w:p w:rsidR="005D72E3" w:rsidRPr="00F3130D" w:rsidRDefault="007E5947" w:rsidP="003C57E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5D72E3" w:rsidRPr="00F3130D">
        <w:rPr>
          <w:rFonts w:ascii="Times New Roman" w:hAnsi="Times New Roman" w:cs="Times New Roman"/>
          <w:sz w:val="24"/>
          <w:lang w:eastAsia="ru-RU"/>
        </w:rPr>
        <w:t xml:space="preserve"> Звуковая сторона речи характеризуется неточностью артикуляции некоторых звуков, нечеткостью дифференциации их на слух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Дети с общим недоразвитием речи отличаются от своих нормально развивающихся сверстников особенностями психических процессов. Для них характерны неустойчивость внимания, снижение вербальной памяти и отставание в развитии словесно-логического мышления. Они отличаются быстрой утомляемостью, отвлекаемостью, повышенной </w:t>
      </w:r>
      <w:r w:rsidRPr="00F3130D">
        <w:rPr>
          <w:rFonts w:ascii="Times New Roman" w:hAnsi="Times New Roman" w:cs="Times New Roman"/>
          <w:sz w:val="24"/>
          <w:lang w:eastAsia="ru-RU"/>
        </w:rPr>
        <w:lastRenderedPageBreak/>
        <w:t>истощаемостью, что ведёт к появлению различного рода ошибок при выполнении задания.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>Общее недоразвитие речи четвертого уровня (ОНР IV ур.р.р</w:t>
      </w:r>
      <w:r w:rsidR="00DD115F">
        <w:rPr>
          <w:rFonts w:ascii="Times New Roman" w:hAnsi="Times New Roman" w:cs="Times New Roman"/>
          <w:b/>
          <w:sz w:val="24"/>
          <w:lang w:eastAsia="ru-RU"/>
        </w:rPr>
        <w:t>.)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Данный уровень речевого развития характеризуется остаточными проявлениями нерезко выраженного недоразвития лексики, грамматики, фонетики, связной речи. Речь таких детей на первый взгляд производит благополучное впечатление: дети свободно общаются, пользуясь структурой простых и сложных предложений, охотно вступают в диалог. У них нет грубых нарушений звукопроизношения, они пользуются наиболее употребительными грамматическими категориями и владеют некоторыми продуктивными способами словообразования. Опираясь на вопросный план и помощь взрослого, они могут составить несложный рассказ по картине, описать предметы. Лишь выполнение специально подобранных упражнений позволяет выявить остаточные проявления ОНР.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Характерным симптомом ОНР IV уровня являются затруднения в воспроизведении слов сложного слогового состава и звуконаполняемости (экскаваторщик, волейболистка). Дети затрудняются в понимании и употреблении слов, обозначающих некоторых птиц, животных, частей их тела (бивни, клыки, грива), названий профессий мужского и  женского рода (скрипач-скрипачка). Дети смешивают видовые и родовые понятия. Обследование позволяет выявить трудности понимания и передачи детьми системных связей и отношений, существующих внутри лексических групп. Так, дети плохо справляются с подбором антонимических пар к отвлечённым существительным (молодость, жадность, свет и т.д.). Диагностически точным проявлением недоразвития речи остаются ошибки на словообразование. В большинстве случаев дети неточно понимают и употребляют пословицы, слова и фразы с переносным значением.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Допускаются ошибки в согласовании существительных родительного и винительного падежей множественного числа с другими членами предложения, отдельных предлогов.</w:t>
      </w:r>
    </w:p>
    <w:p w:rsidR="00DB6BAA" w:rsidRDefault="00A728DF" w:rsidP="00DB6BA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Своеобразие связной речи продолжает оставаться особенностью речи детей с данным уровнем. Дети недостаточно понимают логическую последовательность сюжетной линии, «застревают» на незначительных деталях, допускают пропуски или повторения. </w:t>
      </w:r>
      <w:r w:rsidR="007E5947" w:rsidRPr="00F3130D">
        <w:rPr>
          <w:rFonts w:ascii="Times New Roman" w:hAnsi="Times New Roman" w:cs="Times New Roman"/>
          <w:sz w:val="24"/>
          <w:lang w:eastAsia="ru-RU"/>
        </w:rPr>
        <w:t>С</w:t>
      </w:r>
      <w:r w:rsidRPr="00F3130D">
        <w:rPr>
          <w:rFonts w:ascii="Times New Roman" w:hAnsi="Times New Roman" w:cs="Times New Roman"/>
          <w:sz w:val="24"/>
          <w:lang w:eastAsia="ru-RU"/>
        </w:rPr>
        <w:t>оставляя рассказ с элементами творчества, используют преимущественно элементы перечисления, короткие малоинформативные предложения.</w:t>
      </w:r>
      <w:r w:rsidR="00DB6BAA" w:rsidRPr="00DB6BAA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DB6BAA" w:rsidRDefault="00DB6BAA" w:rsidP="00DB6BA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DB6BAA" w:rsidRDefault="00DB6BAA" w:rsidP="00DB6BAA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>Общее недоразвит</w:t>
      </w:r>
      <w:r w:rsidR="000A7886">
        <w:rPr>
          <w:rFonts w:ascii="Times New Roman" w:hAnsi="Times New Roman" w:cs="Times New Roman"/>
          <w:b/>
          <w:sz w:val="24"/>
          <w:lang w:eastAsia="ru-RU"/>
        </w:rPr>
        <w:t>ие речи второго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уровня (ОНР II</w:t>
      </w:r>
      <w:r w:rsidRPr="00F3130D">
        <w:rPr>
          <w:rFonts w:ascii="Times New Roman" w:hAnsi="Times New Roman" w:cs="Times New Roman"/>
          <w:b/>
          <w:sz w:val="24"/>
          <w:lang w:eastAsia="ru-RU"/>
        </w:rPr>
        <w:t xml:space="preserve"> ур.р.р.)</w:t>
      </w:r>
    </w:p>
    <w:p w:rsidR="00DB6BAA" w:rsidRPr="00DB6BAA" w:rsidRDefault="00DB6BAA" w:rsidP="00DB6BAA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A7886">
        <w:rPr>
          <w:rFonts w:ascii="Times New Roman" w:eastAsia="Times New Roman" w:hAnsi="Times New Roman"/>
          <w:sz w:val="24"/>
          <w:szCs w:val="24"/>
          <w:lang w:eastAsia="ru-RU"/>
        </w:rPr>
        <w:t>Второй уровень</w:t>
      </w:r>
      <w:r w:rsidRPr="00187ADF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речевого развития детей характеризуется начатками общеупотребительной речи. Общение осуществляется не только с помощью жестов, мимики и несвязных слов, но и путем употребления достаточно постоянных, хотя и очень искаженных в фонетическом и грамматическом отношении речевых средств. 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A728DF" w:rsidRPr="00F3130D" w:rsidRDefault="00A728DF" w:rsidP="00EC42CD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</w:p>
    <w:p w:rsidR="00A728DF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lastRenderedPageBreak/>
        <w:t>Фонетико-фонематическое недоразвитие речи (ФФНР)</w:t>
      </w:r>
      <w:r w:rsidRPr="00F3130D">
        <w:rPr>
          <w:rFonts w:ascii="Times New Roman" w:hAnsi="Times New Roman" w:cs="Times New Roman"/>
          <w:sz w:val="24"/>
          <w:lang w:eastAsia="ru-RU"/>
        </w:rPr>
        <w:t xml:space="preserve"> – это нарушение процесса формирования произносительно</w:t>
      </w:r>
      <w:r w:rsidR="007E5947" w:rsidRPr="00F3130D">
        <w:rPr>
          <w:rFonts w:ascii="Times New Roman" w:hAnsi="Times New Roman" w:cs="Times New Roman"/>
          <w:sz w:val="24"/>
          <w:lang w:eastAsia="ru-RU"/>
        </w:rPr>
        <w:t xml:space="preserve">й системы родного языка у детей </w:t>
      </w:r>
      <w:r w:rsidRPr="00F3130D">
        <w:rPr>
          <w:rFonts w:ascii="Times New Roman" w:hAnsi="Times New Roman" w:cs="Times New Roman"/>
          <w:sz w:val="24"/>
          <w:lang w:eastAsia="ru-RU"/>
        </w:rPr>
        <w:t xml:space="preserve">с различными речевыми расстройствами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вследствие дефектов восприятия </w:t>
      </w:r>
      <w:r w:rsidRPr="00F3130D">
        <w:rPr>
          <w:rFonts w:ascii="Times New Roman" w:hAnsi="Times New Roman" w:cs="Times New Roman"/>
          <w:sz w:val="24"/>
          <w:lang w:eastAsia="ru-RU"/>
        </w:rPr>
        <w:t>и произношения фонем.</w:t>
      </w:r>
      <w:r w:rsidR="00A728DF" w:rsidRPr="00F3130D">
        <w:rPr>
          <w:sz w:val="20"/>
        </w:rPr>
        <w:t xml:space="preserve">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К данной категории относятся дети с нормальным слухом и сохранным интеллектом. 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Речь ребенка с ФФНР характеризуется множественными пропусками, искажениями и заменами звуков. Специалисты выделяют несколько групп детей с данным диагнозом: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-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дети, у которых возникают затруднения только в различении нарушенных в произношении звуков;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-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дети, у которых нарушено различение большого количества звуков из разных фонетических групп;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-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дети с глубоким фонематическим недоразвитием, которые не различают отношения между звуковыми элементами, не способны выделить звуки из состава слова и определить их последовательность.</w:t>
      </w:r>
    </w:p>
    <w:p w:rsidR="00A728DF" w:rsidRPr="00F3130D" w:rsidRDefault="007E5947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Ведущим дефектом при ФФНР является несформированность процессов восприятия звуков речи. На это указывает тот факт, что даже при сохранном или исправленном звукопроизношении  ребёнок  затрудняется  в  различении   звуков. 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 недоразвитием  отмечаются  трудности  процесса формирования звуков,  отличающихся  тонкими   артикуляционными  или   акустическими признаками.</w:t>
      </w:r>
    </w:p>
    <w:p w:rsidR="00A728DF" w:rsidRPr="00F3130D" w:rsidRDefault="007E5947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>Несформированность произношения звуков крайне вариативна и может быть выражена в речи ребенка различным образом: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•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заменой звуков более простыми по артикуляции;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•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трудностями различения звуков;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•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особенностями употребления правильно произносимых звуков в речевом контексте.</w:t>
      </w:r>
    </w:p>
    <w:p w:rsidR="00A728DF" w:rsidRPr="00F3130D" w:rsidRDefault="007E5947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>Кроме всех перечисленных особенностей произношения и различения звуков, при фонематическом  недоразвитии  у  детей нередко нарушаются просодические компоненты речи: темп, тембр, мелодика.</w:t>
      </w:r>
    </w:p>
    <w:p w:rsidR="005D72E3" w:rsidRPr="00F3130D" w:rsidRDefault="007E5947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 Проявления речевого недоразвития у данной категории детей  выражены  в  большинстве случаев нерезко. Отмечается бедность словаря и незначительная задержка в формировании грамматического строя речи. При углубленном обследовании речи дет 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 xml:space="preserve">    </w:t>
      </w:r>
      <w:r w:rsidR="007E5947" w:rsidRPr="00F3130D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r w:rsidRPr="00F3130D">
        <w:rPr>
          <w:rFonts w:ascii="Times New Roman" w:hAnsi="Times New Roman" w:cs="Times New Roman"/>
          <w:b/>
          <w:sz w:val="24"/>
          <w:lang w:eastAsia="ru-RU"/>
        </w:rPr>
        <w:t>Фонетическое недоразвитие речи (</w:t>
      </w:r>
      <w:r w:rsidR="00A728DF" w:rsidRPr="00F3130D">
        <w:rPr>
          <w:rFonts w:ascii="Times New Roman" w:hAnsi="Times New Roman" w:cs="Times New Roman"/>
          <w:b/>
          <w:sz w:val="24"/>
          <w:lang w:eastAsia="ru-RU"/>
        </w:rPr>
        <w:t>ФНР</w:t>
      </w:r>
      <w:r w:rsidRPr="00F3130D">
        <w:rPr>
          <w:rFonts w:ascii="Times New Roman" w:hAnsi="Times New Roman" w:cs="Times New Roman"/>
          <w:b/>
          <w:sz w:val="24"/>
          <w:lang w:eastAsia="ru-RU"/>
        </w:rPr>
        <w:t>)</w:t>
      </w:r>
      <w:r w:rsidRPr="00F3130D">
        <w:rPr>
          <w:rFonts w:ascii="Times New Roman" w:hAnsi="Times New Roman" w:cs="Times New Roman"/>
          <w:sz w:val="24"/>
          <w:lang w:eastAsia="ru-RU"/>
        </w:rPr>
        <w:t xml:space="preserve"> – нарушение речи в ее звуковом оформлении при нормальном функционировании всех остальных операций высказывания. Нарушение звукового оформления речи обусловлено неправильно сформировавшимися артикуляторными позициями. Наблюдаются следующие нарушения звуков: искаженное произношение звуков, отсутствие звука в речи, замена одного звука другим, близким по своему артикуляторному укладу.</w:t>
      </w:r>
    </w:p>
    <w:p w:rsidR="00585DC9" w:rsidRPr="00F3130D" w:rsidRDefault="00585DC9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7EF" w:rsidRPr="00F3130D" w:rsidRDefault="003C57EF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7EF" w:rsidRPr="00F3130D" w:rsidRDefault="003C57EF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3130D" w:rsidRDefault="00F3130D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3130D" w:rsidRDefault="00F3130D" w:rsidP="009C151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151B" w:rsidRDefault="009C151B" w:rsidP="009C151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C57EF" w:rsidRDefault="003C57EF" w:rsidP="000A78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77021" w:rsidRPr="00F3130D" w:rsidRDefault="00D77021" w:rsidP="000A78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28DF" w:rsidRPr="00F3130D" w:rsidRDefault="00A728DF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lastRenderedPageBreak/>
        <w:t>2. Содержательный раздел</w:t>
      </w:r>
    </w:p>
    <w:p w:rsidR="00A728DF" w:rsidRPr="00F3130D" w:rsidRDefault="00A728DF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Основная задача коррекционно-педагогической работы</w:t>
      </w:r>
      <w:r w:rsidRPr="00F3130D">
        <w:rPr>
          <w:rFonts w:ascii="Times New Roman" w:hAnsi="Times New Roman" w:cs="Times New Roman"/>
          <w:sz w:val="24"/>
          <w:szCs w:val="28"/>
        </w:rPr>
        <w:t xml:space="preserve"> – создание условий для всестороннего развития ребенка с ограниченными возможностями здоровья (ОВЗ) в целях обогащения его социального опыта и гармоничного включения в коллектив сверстников.</w:t>
      </w:r>
    </w:p>
    <w:p w:rsidR="004C7CEC" w:rsidRPr="00F3130D" w:rsidRDefault="004C7CEC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1F44" w:rsidRPr="00F3130D" w:rsidRDefault="00591F44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2.1. Образовательная область «Речевое развитие»</w:t>
      </w:r>
    </w:p>
    <w:p w:rsidR="007D1E56" w:rsidRPr="00F3130D" w:rsidRDefault="00591F44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Цель:</w:t>
      </w:r>
      <w:r w:rsidRPr="00F3130D">
        <w:rPr>
          <w:rFonts w:ascii="Times New Roman" w:hAnsi="Times New Roman" w:cs="Times New Roman"/>
          <w:sz w:val="24"/>
          <w:szCs w:val="28"/>
        </w:rPr>
        <w:t xml:space="preserve"> своевременное и эффективное развитие речи как средства </w:t>
      </w:r>
      <w:r w:rsidR="000E334F" w:rsidRPr="00F3130D">
        <w:rPr>
          <w:rFonts w:ascii="Times New Roman" w:hAnsi="Times New Roman" w:cs="Times New Roman"/>
          <w:sz w:val="24"/>
          <w:szCs w:val="28"/>
        </w:rPr>
        <w:t>общения, познавания, самовыражен</w:t>
      </w:r>
      <w:r w:rsidRPr="00F3130D">
        <w:rPr>
          <w:rFonts w:ascii="Times New Roman" w:hAnsi="Times New Roman" w:cs="Times New Roman"/>
          <w:sz w:val="24"/>
          <w:szCs w:val="28"/>
        </w:rPr>
        <w:t xml:space="preserve">ия ребенка, становления разных видов </w:t>
      </w:r>
      <w:r w:rsidR="000E334F" w:rsidRPr="00F3130D">
        <w:rPr>
          <w:rFonts w:ascii="Times New Roman" w:hAnsi="Times New Roman" w:cs="Times New Roman"/>
          <w:sz w:val="24"/>
          <w:szCs w:val="28"/>
        </w:rPr>
        <w:t>детской деятельности на основе овладения языком своего народа.</w:t>
      </w:r>
    </w:p>
    <w:p w:rsidR="000E334F" w:rsidRPr="00F3130D" w:rsidRDefault="000E334F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E334F" w:rsidRPr="00F3130D" w:rsidRDefault="007E5947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   </w:t>
      </w:r>
      <w:r w:rsidR="000E334F" w:rsidRPr="00F3130D">
        <w:rPr>
          <w:rFonts w:ascii="Times New Roman" w:hAnsi="Times New Roman" w:cs="Times New Roman"/>
          <w:sz w:val="24"/>
          <w:szCs w:val="28"/>
        </w:rPr>
        <w:t>развитие всех компонентов устной речи детей: грамматического строя речи, связной грамматически правильной диалогической и монологической речи, обогащение активного словаря, речевого творчества, звуковой и интонационной культуры речи, фонематического слуха;</w:t>
      </w:r>
    </w:p>
    <w:p w:rsidR="000E334F" w:rsidRPr="00F3130D" w:rsidRDefault="007E5947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 </w:t>
      </w:r>
      <w:r w:rsidR="000E334F" w:rsidRPr="00F3130D">
        <w:rPr>
          <w:rFonts w:ascii="Times New Roman" w:hAnsi="Times New Roman" w:cs="Times New Roman"/>
          <w:sz w:val="24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0E334F" w:rsidRPr="00F3130D" w:rsidRDefault="000E334F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Направления: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воспитание звуковой культуры речи;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и обогащение словаря;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 грамматического строя речи;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связной речи;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воспитание любви и интереса к художественному слову;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 элементарного осознания явлений языка и речи, обеспечивающее подготовку детей к обучению в школе.</w:t>
      </w:r>
    </w:p>
    <w:p w:rsidR="00095109" w:rsidRPr="00F3130D" w:rsidRDefault="000E334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речи у дошкольников с ОВЗ осуществляется во всех видах деятельност</w:t>
      </w:r>
      <w:r w:rsidR="003C57EF" w:rsidRPr="00F3130D">
        <w:rPr>
          <w:rFonts w:ascii="Times New Roman" w:hAnsi="Times New Roman" w:cs="Times New Roman"/>
          <w:sz w:val="24"/>
          <w:szCs w:val="28"/>
        </w:rPr>
        <w:t>и.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95109" w:rsidRDefault="00095109" w:rsidP="003C57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30D">
        <w:rPr>
          <w:rFonts w:ascii="Times New Roman" w:eastAsia="Calibri" w:hAnsi="Times New Roman" w:cs="Times New Roman"/>
          <w:b/>
          <w:sz w:val="24"/>
          <w:szCs w:val="24"/>
        </w:rPr>
        <w:t>2.1.1. Инте</w:t>
      </w:r>
      <w:r w:rsidR="003C57EF" w:rsidRPr="00F3130D">
        <w:rPr>
          <w:rFonts w:ascii="Times New Roman" w:eastAsia="Calibri" w:hAnsi="Times New Roman" w:cs="Times New Roman"/>
          <w:b/>
          <w:sz w:val="24"/>
          <w:szCs w:val="24"/>
        </w:rPr>
        <w:t>грация образовательных областей</w:t>
      </w:r>
    </w:p>
    <w:p w:rsidR="00F3130D" w:rsidRPr="00F3130D" w:rsidRDefault="00F3130D" w:rsidP="003C57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922"/>
      </w:tblGrid>
      <w:tr w:rsidR="00095109" w:rsidRPr="00F3130D" w:rsidTr="00095109">
        <w:trPr>
          <w:trHeight w:val="59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095109" w:rsidRPr="00F3130D" w:rsidTr="0009510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окружающей действительностью. Углубление и систематизация знаний и представлений об окружающей действительности, явлениях общественной жизни, предметном окружении. </w:t>
            </w:r>
            <w:r w:rsidR="00E33D78"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пространственных, временных представлений. </w:t>
            </w: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художественной литературой. Развитие интереса к чтению. </w:t>
            </w:r>
          </w:p>
        </w:tc>
      </w:tr>
      <w:tr w:rsidR="00095109" w:rsidRPr="00F3130D" w:rsidTr="00E33D78">
        <w:trPr>
          <w:trHeight w:val="264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интонационной и ритмической стороны речи. Развитие слухового внимания. Совершенствование движений детей и двигательных реакций на различные музыкальные сигналы. Включение логоритмических упражнений и игр в деятельность детей. </w:t>
            </w:r>
          </w:p>
          <w:p w:rsidR="00095109" w:rsidRPr="00F3130D" w:rsidRDefault="00E33D78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образовательной области.</w:t>
            </w:r>
          </w:p>
        </w:tc>
      </w:tr>
      <w:tr w:rsidR="00095109" w:rsidRPr="00F3130D" w:rsidTr="0009510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и обогащение двигательного опыта детей. Формирование потребности в двигательной активности и физическом совершенствовании. Сохранение и укрепление физического и психофизического здоровья детей. Воспитание культурно-гигиенических навыков. Развитие мелкой </w:t>
            </w:r>
            <w:r w:rsidR="00E33D78"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общей </w:t>
            </w: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моторики</w:t>
            </w:r>
            <w:r w:rsidR="00E33D78"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успешного освоения речи.  Использование художественных произведений для укрепления здоровья (физкультминутки с речевым сопровождением).</w:t>
            </w:r>
          </w:p>
        </w:tc>
      </w:tr>
    </w:tbl>
    <w:p w:rsidR="004C7CEC" w:rsidRPr="00F3130D" w:rsidRDefault="004C7CEC" w:rsidP="003C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CEC" w:rsidRPr="00F3130D" w:rsidRDefault="004C7CEC" w:rsidP="003C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D78" w:rsidRDefault="00E33D78" w:rsidP="003C5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2.2. Образовательная деятельность по коррекции и профилактике раз</w:t>
      </w:r>
      <w:r w:rsidR="004C7CEC" w:rsidRPr="00F3130D">
        <w:rPr>
          <w:rFonts w:ascii="Times New Roman" w:hAnsi="Times New Roman" w:cs="Times New Roman"/>
          <w:b/>
          <w:sz w:val="24"/>
          <w:szCs w:val="28"/>
        </w:rPr>
        <w:t>личных видов недоразвития речи.</w:t>
      </w:r>
    </w:p>
    <w:p w:rsidR="00F3130D" w:rsidRPr="00F3130D" w:rsidRDefault="00F3130D" w:rsidP="003C5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3D78" w:rsidRPr="00F3130D" w:rsidRDefault="00EC1927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Коррекционная работа в соответствии с ФГОС направлена:</w:t>
      </w:r>
    </w:p>
    <w:p w:rsidR="00EC1927" w:rsidRPr="00F3130D" w:rsidRDefault="00EC1927" w:rsidP="0098410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на обеспечение коррекции различных видов речевого недоразвития детям с проблемами в освоении системы родного языка, оказание им квалифицированной помощи в освоении основной программы;</w:t>
      </w:r>
    </w:p>
    <w:p w:rsidR="00EC1927" w:rsidRPr="00F3130D" w:rsidRDefault="00EC1927" w:rsidP="0098410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освоение детьми с нарушениями речи программы, их разностороннее развитие с учетом возрастных и индивидуальных особенностей, а также с учетом их особых образовательных потребностей, социальной адаптации.</w:t>
      </w:r>
    </w:p>
    <w:p w:rsidR="00EC1927" w:rsidRPr="00F3130D" w:rsidRDefault="00EC1927" w:rsidP="003C57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Система организации коррекционно-развивающей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Блок диагностической деятельности</w:t>
            </w:r>
          </w:p>
        </w:tc>
        <w:tc>
          <w:tcPr>
            <w:tcW w:w="6202" w:type="dxa"/>
          </w:tcPr>
          <w:p w:rsidR="00EC1927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Раннее выявление детей с проблемами в развитии.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Психолого-педагогическая, логопедическая и медицинская диагностика детей.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Обследование детей в условиях ПМПк учреждения.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Динамическое наблюдение в процессе обучения, промежуточные срезы.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Диагностика результативности коррекционно-педагогического процесса.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Анализ результатов диагностики.</w:t>
            </w:r>
          </w:p>
        </w:tc>
      </w:tr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Блок коррекционно-развивающей деятельности</w:t>
            </w:r>
          </w:p>
        </w:tc>
        <w:tc>
          <w:tcPr>
            <w:tcW w:w="6202" w:type="dxa"/>
          </w:tcPr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Коррекционно-образовательная деятельность, организация подгрупповых и индивидуальных занятий.</w:t>
            </w:r>
          </w:p>
        </w:tc>
      </w:tr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Блок консультативной деятельности, профилактики и пропаганды</w:t>
            </w:r>
          </w:p>
        </w:tc>
        <w:tc>
          <w:tcPr>
            <w:tcW w:w="6202" w:type="dxa"/>
          </w:tcPr>
          <w:p w:rsidR="00EC1927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Оказание консультативной помощи родителям и педагогам.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Взаимодействие специалистов, педагогов ДОУ и родителей.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Пропаганда логопедических знаний.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Профилактическая работа учителя-логопеда.</w:t>
            </w:r>
          </w:p>
        </w:tc>
      </w:tr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Блок организационно-методической деятельности</w:t>
            </w:r>
          </w:p>
        </w:tc>
        <w:tc>
          <w:tcPr>
            <w:tcW w:w="6202" w:type="dxa"/>
          </w:tcPr>
          <w:p w:rsidR="00EC1927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коррекционно-развивающей среды.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Ведение документации логопункта.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Участие в работе консилиума МАДОУ.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Обобщение опыта работы и представление его на различных уровнях.</w:t>
            </w:r>
          </w:p>
        </w:tc>
      </w:tr>
    </w:tbl>
    <w:p w:rsidR="003C57EF" w:rsidRPr="00F3130D" w:rsidRDefault="003C57EF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F6C3E" w:rsidRPr="00F3130D" w:rsidRDefault="00601196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Содержание всех видов профессиональной деятельности в течение учебного</w:t>
      </w:r>
      <w:r w:rsidR="004C7CEC" w:rsidRPr="00F3130D">
        <w:rPr>
          <w:rFonts w:ascii="Times New Roman" w:hAnsi="Times New Roman" w:cs="Times New Roman"/>
          <w:sz w:val="24"/>
          <w:szCs w:val="28"/>
        </w:rPr>
        <w:t xml:space="preserve"> года отражено в годовом плане.</w:t>
      </w:r>
    </w:p>
    <w:p w:rsidR="003C57EF" w:rsidRPr="00F3130D" w:rsidRDefault="003C57EF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130D" w:rsidRDefault="00F3130D" w:rsidP="003C57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C3E" w:rsidRPr="00F3130D" w:rsidRDefault="003F6C3E" w:rsidP="003C57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lastRenderedPageBreak/>
        <w:t>2.2.1. Диагностическая работа</w:t>
      </w:r>
    </w:p>
    <w:p w:rsidR="00DF4CEB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Диагностическая работа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образовательных достижений.</w:t>
      </w:r>
    </w:p>
    <w:p w:rsidR="003F6C3E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Коррекционно-педагогический процесс организуется на диагностическо основе. В диагностической практике применяются методы наблюдения, беседы, задания, обучающего эксперимента, анализа.</w:t>
      </w:r>
    </w:p>
    <w:p w:rsidR="003F6C3E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 целью раннего выявления проблем в речевом развитии детей, профилактики речевых нарушений проводится скрининговое (первичное) обследование детской речи воспитанников ДОУ, достигших четырех лет, в плановом порядке; детей младшего и раннего возраста – по запросу педагогов и (или) родителей.</w:t>
      </w:r>
    </w:p>
    <w:p w:rsidR="003F6C3E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Дети с выявленными речевыми нарушениями обследуются в два этапа: в начале и в конце учебного года.</w:t>
      </w:r>
      <w:r w:rsidR="00F107DA" w:rsidRPr="00F3130D">
        <w:rPr>
          <w:rFonts w:ascii="Times New Roman" w:hAnsi="Times New Roman" w:cs="Times New Roman"/>
          <w:sz w:val="24"/>
          <w:szCs w:val="28"/>
        </w:rPr>
        <w:t xml:space="preserve"> В январе проводится промежуточный анализ результата коррекционно деятельности.</w:t>
      </w:r>
    </w:p>
    <w:p w:rsidR="00F107DA" w:rsidRPr="00F3130D" w:rsidRDefault="00F107D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Данные диагностики и анализа промежуточных достижений воспитанников отражаются в речевых картах детей и используются для создания индивидуального плана коррекционно-образовательной деятельности, а также для корректировки поставленных образовательных задач с учетом достижений детей в освоении программы.</w:t>
      </w:r>
    </w:p>
    <w:p w:rsidR="004C7CEC" w:rsidRPr="00F3130D" w:rsidRDefault="004C7CEC" w:rsidP="003C5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2.2.2. Коррекционно-развивающая работа</w:t>
      </w:r>
    </w:p>
    <w:p w:rsidR="00891FCA" w:rsidRPr="00F3130D" w:rsidRDefault="004C7CE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Содержание коррекционно-развивающей работы </w:t>
      </w:r>
      <w:r w:rsidR="00891FCA" w:rsidRPr="00F3130D">
        <w:rPr>
          <w:rFonts w:ascii="Times New Roman" w:hAnsi="Times New Roman" w:cs="Times New Roman"/>
          <w:sz w:val="24"/>
          <w:szCs w:val="28"/>
        </w:rPr>
        <w:t>на логопункте ДОУ конкретизируется в соответствии с категориями воспитанников, имеющих речевые нарушения:</w:t>
      </w:r>
      <w:r w:rsidR="000A7886" w:rsidRPr="000A7886">
        <w:rPr>
          <w:rFonts w:ascii="Times New Roman" w:hAnsi="Times New Roman" w:cs="Times New Roman"/>
          <w:sz w:val="24"/>
          <w:szCs w:val="28"/>
        </w:rPr>
        <w:t xml:space="preserve"> </w:t>
      </w:r>
      <w:r w:rsidR="000A7886">
        <w:rPr>
          <w:rFonts w:ascii="Times New Roman" w:hAnsi="Times New Roman" w:cs="Times New Roman"/>
          <w:sz w:val="24"/>
          <w:szCs w:val="28"/>
        </w:rPr>
        <w:t>ОНР, II</w:t>
      </w:r>
      <w:r w:rsidR="000A7886" w:rsidRPr="00F3130D">
        <w:rPr>
          <w:rFonts w:ascii="Times New Roman" w:hAnsi="Times New Roman" w:cs="Times New Roman"/>
          <w:sz w:val="24"/>
          <w:szCs w:val="28"/>
        </w:rPr>
        <w:t xml:space="preserve"> ур.р.р</w:t>
      </w:r>
      <w:r w:rsidR="000A7886">
        <w:rPr>
          <w:rFonts w:ascii="Times New Roman" w:hAnsi="Times New Roman" w:cs="Times New Roman"/>
          <w:sz w:val="24"/>
          <w:szCs w:val="28"/>
        </w:rPr>
        <w:t>,</w:t>
      </w:r>
      <w:r w:rsidR="00891FCA" w:rsidRPr="00F3130D">
        <w:rPr>
          <w:rFonts w:ascii="Times New Roman" w:hAnsi="Times New Roman" w:cs="Times New Roman"/>
          <w:sz w:val="24"/>
          <w:szCs w:val="28"/>
        </w:rPr>
        <w:t xml:space="preserve"> ОНР, III ур.р.р.; ОНР, IV ур.р.р.; ФФНР; ФНР.</w:t>
      </w:r>
    </w:p>
    <w:p w:rsidR="002D4619" w:rsidRPr="00F3130D" w:rsidRDefault="002D4619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Работа по коррекции и развитию речи строится по следующим </w:t>
      </w:r>
      <w:r w:rsidRPr="00F3130D">
        <w:rPr>
          <w:rFonts w:ascii="Times New Roman" w:hAnsi="Times New Roman" w:cs="Times New Roman"/>
          <w:b/>
          <w:sz w:val="24"/>
          <w:szCs w:val="28"/>
        </w:rPr>
        <w:t>основным направлениям: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фонематического восприятия и других фонематических процессов (дифференциации звуков речи, звуко-буквенного анализа и синтеза, слогового анализа и синтеза);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артикуляционного, голосового аппарата и просодической стороны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уточнение, обогащение и активизация лексического запаса в процессе нормализации звуковой стороны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формирование, развитие и совершенствование грамматической стороны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связной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профилактика нарушений письменной и устной речи, подготовка к обучению грамоте;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развитие психических процессов, связанных с развитием речевой функции: зрительного и слухового внимания, памяти, восприятия; сенсомоторных координаций, пространственного ориентирования, наглядно-образного, словесно-логического </w:t>
      </w:r>
      <w:r w:rsidR="00363D47" w:rsidRPr="00F3130D">
        <w:rPr>
          <w:rFonts w:ascii="Times New Roman" w:hAnsi="Times New Roman" w:cs="Times New Roman"/>
          <w:sz w:val="24"/>
          <w:szCs w:val="28"/>
        </w:rPr>
        <w:t>мышления.</w:t>
      </w:r>
    </w:p>
    <w:p w:rsidR="007110C0" w:rsidRPr="00F3130D" w:rsidRDefault="00363D47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Задачи коррекционно-развивающей образовательной деятельности соответствуют направлениям коррекционной работы.</w:t>
      </w:r>
      <w:r w:rsidR="007110C0" w:rsidRPr="00F3130D">
        <w:rPr>
          <w:rFonts w:ascii="Times New Roman" w:hAnsi="Times New Roman" w:cs="Times New Roman"/>
          <w:sz w:val="24"/>
          <w:szCs w:val="28"/>
        </w:rPr>
        <w:t xml:space="preserve"> Одновременно реализуются </w:t>
      </w:r>
      <w:r w:rsidR="007110C0" w:rsidRPr="00F3130D">
        <w:rPr>
          <w:rFonts w:ascii="Times New Roman" w:hAnsi="Times New Roman" w:cs="Times New Roman"/>
          <w:b/>
          <w:sz w:val="24"/>
          <w:szCs w:val="28"/>
        </w:rPr>
        <w:t>воспитательные задачи:</w:t>
      </w:r>
    </w:p>
    <w:p w:rsidR="007110C0" w:rsidRPr="00F3130D" w:rsidRDefault="007110C0" w:rsidP="0098410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мотивации к обучению, произвольности и самоконтролю;</w:t>
      </w:r>
    </w:p>
    <w:p w:rsidR="007110C0" w:rsidRPr="00F3130D" w:rsidRDefault="007110C0" w:rsidP="0098410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воспитание инициативности, творческой активности, умение работать в сотрудничестве, выполнять индивидуально задание по общей инструкции;</w:t>
      </w:r>
    </w:p>
    <w:p w:rsidR="007110C0" w:rsidRPr="00F3130D" w:rsidRDefault="007110C0" w:rsidP="0098410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воспитание нравственных качеств: доброты, взаимовыручки, поддержки.</w:t>
      </w:r>
    </w:p>
    <w:p w:rsidR="007110C0" w:rsidRPr="00F3130D" w:rsidRDefault="007110C0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Таким образом, создаются условия для последующей успешной адаптации воспитанников ДОУ к условиям школьного обучения.</w:t>
      </w:r>
    </w:p>
    <w:p w:rsidR="007110C0" w:rsidRPr="00F3130D" w:rsidRDefault="00D54EF8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Коррекционно-образовательная деятельность организуется в соответствии с возрастом детей, психогигиеническими требованиями к режиму занятий, к структуре занятий, способам взаимодействия ребенка со сверстниками. Обеспечивается реализация требований здоровьесбережения по охране жизни и здоровья воспитанников в образовательном процессе. </w:t>
      </w:r>
    </w:p>
    <w:p w:rsidR="0015001A" w:rsidRPr="0015001A" w:rsidRDefault="00D54EF8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8"/>
        </w:rPr>
        <w:t>Учитывая требования к организации режима дня и учебных занятий, максимально допустимый объем недельной образовательной нагрузки не должен превышать нормы, допустимые СанПиН 2.4.</w:t>
      </w:r>
      <w:r w:rsidR="00F65804" w:rsidRPr="00F3130D">
        <w:rPr>
          <w:rFonts w:ascii="Times New Roman" w:hAnsi="Times New Roman" w:cs="Times New Roman"/>
          <w:sz w:val="24"/>
          <w:szCs w:val="28"/>
        </w:rPr>
        <w:t>1.3049-13. Продолжительность подгрупповых занятий</w:t>
      </w:r>
      <w:r w:rsidR="0015001A" w:rsidRPr="0015001A">
        <w:rPr>
          <w:rFonts w:ascii="Times New Roman" w:hAnsi="Times New Roman" w:cs="Times New Roman"/>
          <w:sz w:val="28"/>
          <w:szCs w:val="28"/>
        </w:rPr>
        <w:t xml:space="preserve"> </w:t>
      </w:r>
      <w:r w:rsidR="0015001A" w:rsidRPr="0015001A">
        <w:rPr>
          <w:rFonts w:ascii="Times New Roman" w:hAnsi="Times New Roman" w:cs="Times New Roman"/>
          <w:sz w:val="24"/>
          <w:szCs w:val="24"/>
        </w:rPr>
        <w:t>для детей пятого года жизни</w:t>
      </w:r>
      <w:r w:rsidR="0052088B">
        <w:rPr>
          <w:rFonts w:ascii="Times New Roman" w:hAnsi="Times New Roman" w:cs="Times New Roman"/>
          <w:sz w:val="24"/>
          <w:szCs w:val="24"/>
        </w:rPr>
        <w:t xml:space="preserve"> (средний дошкольный возраст)</w:t>
      </w:r>
      <w:r w:rsidR="00EC42CD">
        <w:rPr>
          <w:rFonts w:ascii="Times New Roman" w:hAnsi="Times New Roman" w:cs="Times New Roman"/>
          <w:sz w:val="24"/>
          <w:szCs w:val="24"/>
        </w:rPr>
        <w:t xml:space="preserve">: </w:t>
      </w:r>
      <w:r w:rsidR="0015001A" w:rsidRPr="0015001A">
        <w:rPr>
          <w:rFonts w:ascii="Times New Roman" w:hAnsi="Times New Roman" w:cs="Times New Roman"/>
          <w:sz w:val="24"/>
          <w:szCs w:val="24"/>
        </w:rPr>
        <w:t xml:space="preserve">20 минут </w:t>
      </w:r>
      <w:r w:rsidR="00EC42CD">
        <w:rPr>
          <w:rFonts w:ascii="Times New Roman" w:hAnsi="Times New Roman" w:cs="Times New Roman"/>
          <w:sz w:val="24"/>
          <w:szCs w:val="24"/>
        </w:rPr>
        <w:t xml:space="preserve">– подгрупповых занятий, </w:t>
      </w:r>
      <w:r w:rsidR="0015001A" w:rsidRPr="0015001A">
        <w:rPr>
          <w:rFonts w:ascii="Times New Roman" w:hAnsi="Times New Roman" w:cs="Times New Roman"/>
          <w:sz w:val="24"/>
          <w:szCs w:val="24"/>
        </w:rPr>
        <w:t>индивидуальных /</w:t>
      </w:r>
      <w:r w:rsidR="0015001A" w:rsidRPr="001500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01A" w:rsidRPr="0015001A">
        <w:rPr>
          <w:rFonts w:ascii="Times New Roman" w:hAnsi="Times New Roman" w:cs="Times New Roman"/>
          <w:sz w:val="24"/>
          <w:szCs w:val="24"/>
        </w:rPr>
        <w:t>микрогрупповых – 10-15 минут;</w:t>
      </w:r>
    </w:p>
    <w:p w:rsidR="0015001A" w:rsidRPr="0015001A" w:rsidRDefault="0015001A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01A">
        <w:rPr>
          <w:rFonts w:ascii="Times New Roman" w:hAnsi="Times New Roman" w:cs="Times New Roman"/>
          <w:sz w:val="24"/>
          <w:szCs w:val="24"/>
        </w:rPr>
        <w:t>для детей шестого, седьмого года жизни (старшего дошкольного возраста): индивидуальных</w:t>
      </w:r>
      <w:r w:rsidRPr="001500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1A">
        <w:rPr>
          <w:rFonts w:ascii="Times New Roman" w:hAnsi="Times New Roman" w:cs="Times New Roman"/>
          <w:sz w:val="24"/>
          <w:szCs w:val="24"/>
        </w:rPr>
        <w:t>/ микрогрупповых –</w:t>
      </w:r>
      <w:r w:rsidRPr="001500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1A">
        <w:rPr>
          <w:rFonts w:ascii="Times New Roman" w:hAnsi="Times New Roman" w:cs="Times New Roman"/>
          <w:sz w:val="24"/>
          <w:szCs w:val="24"/>
        </w:rPr>
        <w:t xml:space="preserve">15-20  минут, подгрупповых – 25-30 минут. </w:t>
      </w:r>
    </w:p>
    <w:p w:rsidR="0015001A" w:rsidRPr="0015001A" w:rsidRDefault="00F65804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29497C" w:rsidRPr="00F3130D">
        <w:rPr>
          <w:rFonts w:ascii="Times New Roman" w:hAnsi="Times New Roman" w:cs="Times New Roman"/>
          <w:sz w:val="24"/>
          <w:szCs w:val="28"/>
        </w:rPr>
        <w:t>В середине каждого занятия проводится физкультминутка или динамическая пауза.</w:t>
      </w:r>
      <w:r w:rsidR="0015001A" w:rsidRPr="0015001A">
        <w:rPr>
          <w:rFonts w:ascii="Times New Roman" w:hAnsi="Times New Roman" w:cs="Times New Roman"/>
          <w:sz w:val="28"/>
          <w:szCs w:val="28"/>
        </w:rPr>
        <w:t xml:space="preserve"> </w:t>
      </w:r>
      <w:r w:rsidR="0015001A" w:rsidRPr="0015001A">
        <w:rPr>
          <w:rFonts w:ascii="Times New Roman" w:hAnsi="Times New Roman" w:cs="Times New Roman"/>
          <w:sz w:val="24"/>
          <w:szCs w:val="24"/>
        </w:rPr>
        <w:t>В зависимости от особых потребностей, определяющих  работоспособность ребенка, время индивидуального / микрогруппового занятия может быть сокращено.</w:t>
      </w:r>
    </w:p>
    <w:p w:rsidR="0015001A" w:rsidRPr="0015001A" w:rsidRDefault="0015001A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01A">
        <w:rPr>
          <w:rFonts w:ascii="Times New Roman" w:hAnsi="Times New Roman" w:cs="Times New Roman"/>
          <w:sz w:val="24"/>
          <w:szCs w:val="24"/>
        </w:rPr>
        <w:t xml:space="preserve">Периодичность проведения индивидуальных / микрогрупповых и подгрупповых занятий определяется учителем-логопедом самостоятельно в зависимости от тяжести речевых нарушений и особых образовательных потребностей воспитанников и составляет от 1 до 4-х занятий в неделю. </w:t>
      </w:r>
    </w:p>
    <w:p w:rsidR="0015001A" w:rsidRPr="00CD72BA" w:rsidRDefault="0015001A" w:rsidP="001500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A">
        <w:rPr>
          <w:rFonts w:ascii="Times New Roman" w:hAnsi="Times New Roman" w:cs="Times New Roman"/>
          <w:sz w:val="24"/>
          <w:szCs w:val="24"/>
        </w:rPr>
        <w:t>Периодичность проведения индивидуальных / микрогрупповых и подгрупповых занятий отражается в циклограмме (расписании занятий) учителя-логопеда</w:t>
      </w:r>
      <w:r w:rsidRPr="00CD72BA">
        <w:rPr>
          <w:rFonts w:ascii="Times New Roman" w:hAnsi="Times New Roman" w:cs="Times New Roman"/>
          <w:sz w:val="28"/>
          <w:szCs w:val="28"/>
        </w:rPr>
        <w:t>.</w:t>
      </w:r>
    </w:p>
    <w:p w:rsidR="00D54EF8" w:rsidRPr="00F3130D" w:rsidRDefault="00D54EF8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340F9" w:rsidRPr="00F3130D" w:rsidRDefault="0029497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Коррекционно-развивающая работа учителя-логопеда с конкретным воспитанником ДОУ определяется направлениями, которые соответствуют структуре его речевого нарушения.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9497C" w:rsidRPr="00F3130D" w:rsidTr="0029497C">
        <w:tc>
          <w:tcPr>
            <w:tcW w:w="4785" w:type="dxa"/>
          </w:tcPr>
          <w:p w:rsidR="0029497C" w:rsidRPr="00F3130D" w:rsidRDefault="0029497C" w:rsidP="003C5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Нарушения устной речи</w:t>
            </w:r>
          </w:p>
        </w:tc>
        <w:tc>
          <w:tcPr>
            <w:tcW w:w="4786" w:type="dxa"/>
          </w:tcPr>
          <w:p w:rsidR="0029497C" w:rsidRPr="00F3130D" w:rsidRDefault="0029497C" w:rsidP="003C5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 коррекционной работы</w:t>
            </w:r>
          </w:p>
        </w:tc>
      </w:tr>
      <w:tr w:rsidR="0029497C" w:rsidRPr="00F3130D" w:rsidTr="0029497C">
        <w:tc>
          <w:tcPr>
            <w:tcW w:w="4785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Фонетическое нарушение речи (ФНР)</w:t>
            </w:r>
          </w:p>
        </w:tc>
        <w:tc>
          <w:tcPr>
            <w:tcW w:w="4786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Коррекция звукопроизношения.</w:t>
            </w:r>
          </w:p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фонематического восприятия и других фонематических процессов, лексико-грамматических навыков и связной речи.</w:t>
            </w:r>
          </w:p>
          <w:p w:rsidR="0067556A" w:rsidRPr="00F3130D" w:rsidRDefault="0067556A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497C" w:rsidRPr="00F3130D" w:rsidTr="0029497C">
        <w:tc>
          <w:tcPr>
            <w:tcW w:w="4785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4786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 фонематического восприятия и других фонематических процессов.</w:t>
            </w:r>
          </w:p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слоговой структуры слов.</w:t>
            </w:r>
          </w:p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Коррекция звукопроизношения.</w:t>
            </w:r>
          </w:p>
          <w:p w:rsidR="0029497C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лексико-грамматических навыков и связной речи.</w:t>
            </w:r>
          </w:p>
          <w:p w:rsidR="00A1729F" w:rsidRDefault="00A1729F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729F" w:rsidRPr="00F3130D" w:rsidRDefault="00A1729F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497C" w:rsidRPr="00F3130D" w:rsidTr="0029497C">
        <w:tc>
          <w:tcPr>
            <w:tcW w:w="4785" w:type="dxa"/>
          </w:tcPr>
          <w:p w:rsidR="0029497C" w:rsidRPr="00F3130D" w:rsidRDefault="00EF3F26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Общее недоразвитие речи (О</w:t>
            </w:r>
            <w:r w:rsidR="0029497C" w:rsidRPr="00F3130D">
              <w:rPr>
                <w:rFonts w:ascii="Times New Roman" w:hAnsi="Times New Roman" w:cs="Times New Roman"/>
                <w:sz w:val="24"/>
                <w:szCs w:val="28"/>
              </w:rPr>
              <w:t>НР)</w:t>
            </w:r>
          </w:p>
        </w:tc>
        <w:tc>
          <w:tcPr>
            <w:tcW w:w="4786" w:type="dxa"/>
          </w:tcPr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Формирование и развитие фонематического восприятия и других фонематических процессов.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Развитие, совершенствование слоговой структуры слов.</w:t>
            </w:r>
          </w:p>
          <w:p w:rsidR="0029497C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Обогащение, активизация и развитие словаря.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Развитие, совершенствование грамматического строя речи.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Коррекция звукопроизношения.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 связной речи.</w:t>
            </w:r>
          </w:p>
        </w:tc>
      </w:tr>
    </w:tbl>
    <w:p w:rsidR="0029497C" w:rsidRPr="00F3130D" w:rsidRDefault="0029497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1004" w:rsidRDefault="00001D15" w:rsidP="008D10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Содержание образовательного процесса определяется в соответствии с индивидуальным планом работы ребенка. </w:t>
      </w:r>
    </w:p>
    <w:p w:rsidR="008D1004" w:rsidRPr="00F3130D" w:rsidRDefault="008D1004" w:rsidP="008D10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Формы организации </w:t>
      </w:r>
      <w:r w:rsidRPr="00F3130D">
        <w:rPr>
          <w:rFonts w:ascii="Times New Roman" w:hAnsi="Times New Roman" w:cs="Times New Roman"/>
          <w:sz w:val="24"/>
          <w:szCs w:val="28"/>
        </w:rPr>
        <w:t>коррекционно-образовательной деятельности: подгрупповая; в микрогруппах; индивидуальная.</w:t>
      </w:r>
    </w:p>
    <w:p w:rsidR="003340F9" w:rsidRDefault="00001D15" w:rsidP="008D10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Периодичность </w:t>
      </w:r>
      <w:r w:rsidRPr="00616124">
        <w:rPr>
          <w:rFonts w:ascii="Times New Roman" w:hAnsi="Times New Roman" w:cs="Times New Roman"/>
          <w:b/>
          <w:sz w:val="24"/>
          <w:szCs w:val="28"/>
        </w:rPr>
        <w:t xml:space="preserve">подгрупповых и индивидуальных </w:t>
      </w:r>
      <w:r w:rsidRPr="00F3130D">
        <w:rPr>
          <w:rFonts w:ascii="Times New Roman" w:hAnsi="Times New Roman" w:cs="Times New Roman"/>
          <w:sz w:val="24"/>
          <w:szCs w:val="28"/>
        </w:rPr>
        <w:t xml:space="preserve">занятий </w:t>
      </w:r>
      <w:r w:rsidR="00E3194A" w:rsidRPr="00F3130D">
        <w:rPr>
          <w:rFonts w:ascii="Times New Roman" w:hAnsi="Times New Roman" w:cs="Times New Roman"/>
          <w:sz w:val="24"/>
          <w:szCs w:val="28"/>
        </w:rPr>
        <w:t xml:space="preserve">обусловливается тяжестью нарушений речевого развития, а также индивидуальной </w:t>
      </w:r>
      <w:r w:rsidR="00E3194A" w:rsidRPr="00A1729F">
        <w:rPr>
          <w:rFonts w:ascii="Times New Roman" w:hAnsi="Times New Roman" w:cs="Times New Roman"/>
          <w:sz w:val="24"/>
          <w:szCs w:val="28"/>
        </w:rPr>
        <w:t>динамикой</w:t>
      </w:r>
      <w:r w:rsidR="00E3194A" w:rsidRPr="00F3130D">
        <w:rPr>
          <w:rFonts w:ascii="Times New Roman" w:hAnsi="Times New Roman" w:cs="Times New Roman"/>
          <w:sz w:val="24"/>
          <w:szCs w:val="28"/>
        </w:rPr>
        <w:t xml:space="preserve"> коррекции речи.</w:t>
      </w:r>
      <w:r w:rsidR="008D1004" w:rsidRPr="008D1004">
        <w:rPr>
          <w:rFonts w:ascii="Times New Roman" w:hAnsi="Times New Roman" w:cs="Times New Roman"/>
          <w:sz w:val="24"/>
          <w:szCs w:val="28"/>
        </w:rPr>
        <w:t xml:space="preserve"> </w:t>
      </w:r>
      <w:r w:rsidR="008D1004">
        <w:rPr>
          <w:rFonts w:ascii="Times New Roman" w:hAnsi="Times New Roman" w:cs="Times New Roman"/>
          <w:sz w:val="24"/>
          <w:szCs w:val="28"/>
        </w:rPr>
        <w:t xml:space="preserve"> Дети с логопедическим заключением ОНР</w:t>
      </w:r>
      <w:r w:rsidR="008D1004" w:rsidRPr="00616124">
        <w:t xml:space="preserve"> </w:t>
      </w:r>
      <w:r w:rsidR="008D1004" w:rsidRPr="00616124">
        <w:rPr>
          <w:rFonts w:ascii="Times New Roman" w:hAnsi="Times New Roman" w:cs="Times New Roman"/>
          <w:sz w:val="24"/>
        </w:rPr>
        <w:t>(III-IV ур.р.р.)</w:t>
      </w:r>
      <w:r w:rsidR="008D1004" w:rsidRPr="00616124">
        <w:rPr>
          <w:sz w:val="24"/>
        </w:rPr>
        <w:t xml:space="preserve"> </w:t>
      </w:r>
      <w:r w:rsidR="008D1004">
        <w:rPr>
          <w:rFonts w:ascii="Times New Roman" w:hAnsi="Times New Roman" w:cs="Times New Roman"/>
          <w:sz w:val="24"/>
          <w:szCs w:val="28"/>
        </w:rPr>
        <w:t xml:space="preserve">занимаются в подгруппе 2 раза в неделю, ФФНР – 1 раз в неделю, с заключением ФНР получают коррекционную помощь только индивидуально 1-2 раза в неделю. Индивидуальные (микрогрупповые) занятия проводятся 2-3 раза в неделю, в зависимости от тяжести речевого нарушения, но не менее 2-х раз в неделю. </w:t>
      </w:r>
    </w:p>
    <w:p w:rsidR="008D1004" w:rsidRPr="00F3130D" w:rsidRDefault="008D1004" w:rsidP="008D10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1729F" w:rsidRDefault="00CD72BA" w:rsidP="00CD7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1729F" w:rsidRPr="00A1729F">
        <w:rPr>
          <w:rFonts w:ascii="Times New Roman" w:hAnsi="Times New Roman" w:cs="Times New Roman"/>
          <w:sz w:val="24"/>
          <w:szCs w:val="24"/>
        </w:rPr>
        <w:t>Сроки коррекционной работы зависят от степени выраженности речевых недостатков ребенка, индивидуально-личностных особенностей и могут варьироваться от 6 месяцев до 1 – 2, при  особо тяжелых формах – до 3  лет. Рекомендуемый срок коррекционной работы составляет для детей с: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при  дислалии – 2 года; 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при  дизартрии, – 2 года; </w:t>
      </w:r>
    </w:p>
    <w:p w:rsidR="00A1729F" w:rsidRPr="00A1729F" w:rsidRDefault="00A1729F" w:rsidP="00A17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2BA">
        <w:rPr>
          <w:rFonts w:ascii="Times New Roman" w:hAnsi="Times New Roman" w:cs="Times New Roman"/>
          <w:sz w:val="24"/>
          <w:szCs w:val="24"/>
        </w:rPr>
        <w:t xml:space="preserve"> </w:t>
      </w: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при дислалии – 1 год; 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– до 3-х лет;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>ФФНР при дизартрии – 2  года;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>ФФНР при дислалии – 1 год;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ФНР  – </w:t>
      </w:r>
      <w:r w:rsidR="0052088B">
        <w:rPr>
          <w:rFonts w:ascii="Times New Roman" w:hAnsi="Times New Roman" w:cs="Times New Roman"/>
          <w:sz w:val="24"/>
          <w:szCs w:val="24"/>
        </w:rPr>
        <w:t>до</w:t>
      </w:r>
      <w:r w:rsidRPr="00A1729F">
        <w:rPr>
          <w:rFonts w:ascii="Times New Roman" w:hAnsi="Times New Roman" w:cs="Times New Roman"/>
          <w:sz w:val="24"/>
          <w:szCs w:val="24"/>
        </w:rPr>
        <w:t>1 год</w:t>
      </w:r>
      <w:r w:rsidR="0052088B">
        <w:rPr>
          <w:rFonts w:ascii="Times New Roman" w:hAnsi="Times New Roman" w:cs="Times New Roman"/>
          <w:sz w:val="24"/>
          <w:szCs w:val="24"/>
        </w:rPr>
        <w:t>а</w:t>
      </w:r>
      <w:r w:rsidRPr="00A172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Для оказания логопедической помощи детям с 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2088B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A1729F">
        <w:rPr>
          <w:rFonts w:ascii="Times New Roman" w:hAnsi="Times New Roman" w:cs="Times New Roman"/>
          <w:sz w:val="24"/>
          <w:szCs w:val="24"/>
        </w:rPr>
        <w:t xml:space="preserve">при дизартрии и с ФФНР при дизартрии в течение 2-х лет, дизартрия должна быть подтверждена неврологом. </w:t>
      </w:r>
    </w:p>
    <w:p w:rsidR="00EA3601" w:rsidRPr="00A1729F" w:rsidRDefault="00A1729F" w:rsidP="00CD72B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8"/>
          <w:szCs w:val="28"/>
        </w:rPr>
        <w:t xml:space="preserve"> </w:t>
      </w:r>
      <w:r w:rsidRPr="00A1729F">
        <w:rPr>
          <w:rFonts w:ascii="Times New Roman" w:hAnsi="Times New Roman" w:cs="Times New Roman"/>
          <w:sz w:val="24"/>
          <w:szCs w:val="24"/>
        </w:rPr>
        <w:t xml:space="preserve">Выпуск детей, имевших 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уровень, 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2088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7604FE">
        <w:rPr>
          <w:rFonts w:ascii="Times New Roman" w:hAnsi="Times New Roman" w:cs="Times New Roman"/>
          <w:sz w:val="24"/>
          <w:szCs w:val="24"/>
        </w:rPr>
        <w:t>, ФФНР, ФНР,</w:t>
      </w:r>
      <w:r w:rsidRPr="00A1729F">
        <w:rPr>
          <w:rFonts w:ascii="Times New Roman" w:hAnsi="Times New Roman" w:cs="Times New Roman"/>
          <w:sz w:val="24"/>
          <w:szCs w:val="24"/>
        </w:rPr>
        <w:t xml:space="preserve"> из Логопедического пункта, если они были зачислены приказом заведующего Учреждения до 15 сентября, производится после окончания срока коррекционной работы в конце учебного года. При необходимости продления срока пребывания детей в Логопедическом пункте воспитанники с согласия родителей (законных представителей) направляются учителем-логопедом </w:t>
      </w:r>
      <w:r w:rsidRPr="00D42ADE">
        <w:rPr>
          <w:rFonts w:ascii="Times New Roman" w:hAnsi="Times New Roman" w:cs="Times New Roman"/>
          <w:sz w:val="24"/>
          <w:szCs w:val="24"/>
        </w:rPr>
        <w:t>Логопедического пункта</w:t>
      </w:r>
      <w:r w:rsidRPr="00A1729F">
        <w:rPr>
          <w:rFonts w:ascii="Times New Roman" w:hAnsi="Times New Roman" w:cs="Times New Roman"/>
          <w:sz w:val="24"/>
          <w:szCs w:val="24"/>
        </w:rPr>
        <w:t xml:space="preserve"> на обследование в территориальную ПМПК для уточнения заключения и определения форм и методов дальнейшей логопедической помощи.</w:t>
      </w:r>
      <w:r w:rsidR="00EA3601" w:rsidRPr="00A172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44F9" w:rsidRPr="00F3130D" w:rsidRDefault="001B44F9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При комплектовании подгрупп учитываются структура речевого нарушения, особенности его проявления у конкретного воспитанника, психоэмоциональный и коммуникативный статус</w:t>
      </w:r>
      <w:r w:rsidR="001568CC" w:rsidRPr="00F3130D">
        <w:rPr>
          <w:rFonts w:ascii="Times New Roman" w:hAnsi="Times New Roman" w:cs="Times New Roman"/>
          <w:sz w:val="24"/>
          <w:szCs w:val="28"/>
        </w:rPr>
        <w:t>ы ребенка, уровень его работоспособности, а также специфика коррекционно-развивающей работы учителя-логопеда в условиях логопункта детского сада общеразвивающего вида.</w:t>
      </w:r>
    </w:p>
    <w:p w:rsidR="00616124" w:rsidRDefault="001568CC" w:rsidP="008D10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2ADE">
        <w:rPr>
          <w:rFonts w:ascii="Times New Roman" w:hAnsi="Times New Roman" w:cs="Times New Roman"/>
          <w:sz w:val="24"/>
          <w:szCs w:val="28"/>
        </w:rPr>
        <w:t>Занятия на логопункте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могут быть организованы как в первую,</w:t>
      </w:r>
      <w:r w:rsidR="008D1004">
        <w:rPr>
          <w:rFonts w:ascii="Times New Roman" w:hAnsi="Times New Roman" w:cs="Times New Roman"/>
          <w:sz w:val="24"/>
          <w:szCs w:val="28"/>
        </w:rPr>
        <w:t xml:space="preserve"> так и во вторую половину дня. </w:t>
      </w:r>
    </w:p>
    <w:p w:rsidR="001568CC" w:rsidRPr="00F3130D" w:rsidRDefault="001568C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Порядок изучения звуков, последовательность </w:t>
      </w:r>
      <w:r w:rsidR="0067556A" w:rsidRPr="00F3130D">
        <w:rPr>
          <w:rFonts w:ascii="Times New Roman" w:hAnsi="Times New Roman" w:cs="Times New Roman"/>
          <w:sz w:val="24"/>
          <w:szCs w:val="28"/>
        </w:rPr>
        <w:t>лексических тем, количество занятий могут меняться по усмотрению логопеда.</w:t>
      </w:r>
    </w:p>
    <w:p w:rsidR="0067556A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Планирование занятий разделено на периоды.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Планирование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коррекционно-образов</w:t>
      </w:r>
      <w:r w:rsidR="004A31EF" w:rsidRPr="00F3130D">
        <w:rPr>
          <w:rFonts w:ascii="Times New Roman" w:hAnsi="Times New Roman" w:cs="Times New Roman"/>
          <w:sz w:val="24"/>
          <w:szCs w:val="28"/>
        </w:rPr>
        <w:t>а</w:t>
      </w:r>
      <w:r w:rsidRPr="00F3130D">
        <w:rPr>
          <w:rFonts w:ascii="Times New Roman" w:hAnsi="Times New Roman" w:cs="Times New Roman"/>
          <w:sz w:val="24"/>
          <w:szCs w:val="28"/>
        </w:rPr>
        <w:t xml:space="preserve">тельной деятельности с детьми, имеющими логопедическое заключение </w:t>
      </w:r>
      <w:r w:rsidRPr="00F3130D">
        <w:rPr>
          <w:rFonts w:ascii="Times New Roman" w:hAnsi="Times New Roman" w:cs="Times New Roman"/>
          <w:b/>
          <w:sz w:val="24"/>
          <w:szCs w:val="28"/>
        </w:rPr>
        <w:t>ФФНР, ОНР (</w:t>
      </w:r>
      <w:r w:rsidR="00605819" w:rsidRPr="00605819">
        <w:rPr>
          <w:rFonts w:ascii="Times New Roman" w:hAnsi="Times New Roman" w:cs="Times New Roman"/>
          <w:b/>
          <w:sz w:val="24"/>
          <w:szCs w:val="28"/>
        </w:rPr>
        <w:t>III</w:t>
      </w:r>
      <w:r w:rsidR="00605819">
        <w:rPr>
          <w:rFonts w:ascii="Times New Roman" w:hAnsi="Times New Roman" w:cs="Times New Roman"/>
          <w:b/>
          <w:sz w:val="24"/>
          <w:szCs w:val="28"/>
        </w:rPr>
        <w:t>-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IV ур.р.р.) 7-го года жизни </w:t>
      </w:r>
      <w:r w:rsidRPr="00F3130D">
        <w:rPr>
          <w:rFonts w:ascii="Times New Roman" w:hAnsi="Times New Roman" w:cs="Times New Roman"/>
          <w:sz w:val="24"/>
          <w:szCs w:val="28"/>
        </w:rPr>
        <w:t>разделено на два периода обучения: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октябрь-декабрь, 13 недель, 26 занятий – 2 занятия в неделю, 13ч.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январь-май, 21 неделя, 42 занятия -2 занятия в неделю, 21ч.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5819">
        <w:rPr>
          <w:rFonts w:ascii="Times New Roman" w:hAnsi="Times New Roman" w:cs="Times New Roman"/>
          <w:sz w:val="24"/>
          <w:szCs w:val="28"/>
        </w:rPr>
        <w:t>Занятия включают работу по формированию звуковой стороны</w:t>
      </w:r>
      <w:r w:rsidR="00605819" w:rsidRPr="00605819">
        <w:rPr>
          <w:rFonts w:ascii="Times New Roman" w:hAnsi="Times New Roman" w:cs="Times New Roman"/>
          <w:sz w:val="24"/>
          <w:szCs w:val="28"/>
        </w:rPr>
        <w:t xml:space="preserve"> речи</w:t>
      </w:r>
      <w:r w:rsidRPr="00605819">
        <w:rPr>
          <w:rFonts w:ascii="Times New Roman" w:hAnsi="Times New Roman" w:cs="Times New Roman"/>
          <w:sz w:val="24"/>
          <w:szCs w:val="28"/>
        </w:rPr>
        <w:t xml:space="preserve">,  </w:t>
      </w:r>
      <w:r w:rsidR="00605819" w:rsidRPr="00605819">
        <w:rPr>
          <w:rFonts w:ascii="Times New Roman" w:hAnsi="Times New Roman" w:cs="Times New Roman"/>
          <w:sz w:val="24"/>
          <w:szCs w:val="28"/>
        </w:rPr>
        <w:t>формированию лексико-грамматических средств языка, развитию связного высказывания</w:t>
      </w:r>
      <w:r w:rsidRPr="00605819">
        <w:rPr>
          <w:rFonts w:ascii="Times New Roman" w:hAnsi="Times New Roman" w:cs="Times New Roman"/>
          <w:sz w:val="24"/>
          <w:szCs w:val="28"/>
        </w:rPr>
        <w:t xml:space="preserve"> и подготовку к обучению грамоте.</w:t>
      </w:r>
      <w:r w:rsidR="00605819" w:rsidRPr="00605819"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 xml:space="preserve">Всего 68 занятий в год, 34 ч. </w:t>
      </w:r>
    </w:p>
    <w:p w:rsidR="007E452F" w:rsidRPr="00F3130D" w:rsidRDefault="003C57EF" w:rsidP="006058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 15 мая – повторение пройденного материала.</w:t>
      </w:r>
    </w:p>
    <w:p w:rsidR="00056C47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Логопедические занятия с детьми </w:t>
      </w:r>
      <w:r w:rsidRPr="00056C47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среднего возраста</w:t>
      </w: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речевого развития)</w:t>
      </w:r>
      <w:r w:rsidRPr="00056C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проводятся индивидуально в форме игры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привлечением любимых кукольных</w:t>
      </w:r>
    </w:p>
    <w:p w:rsidR="00056C47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персонажей. </w:t>
      </w:r>
    </w:p>
    <w:p w:rsidR="00056C47" w:rsidRPr="00657766" w:rsidRDefault="00056C47" w:rsidP="00605819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На индивидуальных занятиях проводится работа по: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активизации и выработке дифференцированных движений органов артикуляционного аппарата;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подготовка артикуляционной базы для усвоения отсутствующих звуков;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постановке отсутствующих звуков, их различению на слух и первоначальному этапу автоматизации на уровне слогов, слов.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Содержание логопедических занятий определяется задачами коррекционного обучения детей: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развитие понимания речи;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активизация речевой деятельности и развитие лексико-грамматических средств языка;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развитие произносительной стороны речи;</w:t>
      </w:r>
    </w:p>
    <w:p w:rsidR="00056C47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развити</w:t>
      </w:r>
      <w:r w:rsidR="00616124">
        <w:rPr>
          <w:rFonts w:ascii="Times New Roman" w:eastAsia="Times New Roman" w:hAnsi="Times New Roman"/>
          <w:sz w:val="24"/>
          <w:szCs w:val="24"/>
          <w:lang w:eastAsia="ru-RU"/>
        </w:rPr>
        <w:t>е самостоятельной фразовой речи.</w:t>
      </w:r>
    </w:p>
    <w:p w:rsidR="003C57EF" w:rsidRPr="00F3130D" w:rsidRDefault="003C57EF" w:rsidP="0060581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C57EF" w:rsidRPr="00F3130D" w:rsidRDefault="00C7388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Коррекционно-образовательная деятельность строится с учетом общей сетки образовательной деятельности, проводимой воспитателями и другими педагогами в общеобразовательной группе, которую посещают воспитанники логопункта.</w:t>
      </w:r>
    </w:p>
    <w:p w:rsidR="00C7388A" w:rsidRPr="00F3130D" w:rsidRDefault="00C7388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Коррекционная работа логопункта является частью работы по реализации основной программы дошкольного учреждения, что требует согласования лексических тем коррекционного планирования с комплексно-тематическим планированием воспитательно-образовательной работы.</w:t>
      </w:r>
    </w:p>
    <w:p w:rsidR="00C7388A" w:rsidRPr="00F3130D" w:rsidRDefault="00C7388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Требования интеграции содержания дошкольного образования предполагают участие в образовательном процессе</w:t>
      </w:r>
      <w:r w:rsidR="004F4AFD" w:rsidRPr="00F3130D">
        <w:rPr>
          <w:rFonts w:ascii="Times New Roman" w:hAnsi="Times New Roman" w:cs="Times New Roman"/>
          <w:sz w:val="24"/>
          <w:szCs w:val="28"/>
        </w:rPr>
        <w:t xml:space="preserve"> по речевому развитию воспитателя и учителя-логопеда, поэтому тандем педагогов является благоприятным для развития речи и ее коррекции.</w:t>
      </w:r>
    </w:p>
    <w:p w:rsidR="003A03DF" w:rsidRPr="00F3130D" w:rsidRDefault="003A03DF" w:rsidP="00D24F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Логопедические занятия проводятся 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       </w:t>
      </w:r>
    </w:p>
    <w:p w:rsidR="004F4AFD" w:rsidRPr="00F3130D" w:rsidRDefault="004F4AFD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Вся коррекционно-развивающая деятельность носит игровой характер, насыщена разнообразными играми и развивающими игровыми упражнениями.</w:t>
      </w:r>
    </w:p>
    <w:p w:rsidR="004F4AFD" w:rsidRPr="00F3130D" w:rsidRDefault="00904592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Основная цель </w:t>
      </w:r>
      <w:r w:rsidRPr="00F3130D">
        <w:rPr>
          <w:rFonts w:ascii="Times New Roman" w:hAnsi="Times New Roman" w:cs="Times New Roman"/>
          <w:b/>
          <w:sz w:val="24"/>
          <w:szCs w:val="28"/>
        </w:rPr>
        <w:t>индивидуальной работы</w:t>
      </w:r>
      <w:r w:rsidRPr="00F3130D">
        <w:rPr>
          <w:rFonts w:ascii="Times New Roman" w:hAnsi="Times New Roman" w:cs="Times New Roman"/>
          <w:sz w:val="24"/>
          <w:szCs w:val="28"/>
        </w:rPr>
        <w:t xml:space="preserve"> состоит в выборе </w:t>
      </w:r>
      <w:r w:rsidR="00536F95" w:rsidRPr="00F3130D">
        <w:rPr>
          <w:rFonts w:ascii="Times New Roman" w:hAnsi="Times New Roman" w:cs="Times New Roman"/>
          <w:sz w:val="24"/>
          <w:szCs w:val="28"/>
        </w:rPr>
        <w:t>и применении комплекса артикуляционных упражнений, направленных на устранение специфических нарушений звуковой стороны речи, характерных для дизартрии  и пр. 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коррегировать речевой дефект, сгладить невротические реакции.</w:t>
      </w:r>
    </w:p>
    <w:p w:rsidR="00536F95" w:rsidRPr="00F3130D" w:rsidRDefault="00536F9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слогах, словах несложной слоговой структуры. Таким образом</w:t>
      </w:r>
      <w:r w:rsidR="000340A7" w:rsidRPr="00F3130D">
        <w:rPr>
          <w:rFonts w:ascii="Times New Roman" w:hAnsi="Times New Roman" w:cs="Times New Roman"/>
          <w:sz w:val="24"/>
          <w:szCs w:val="28"/>
        </w:rPr>
        <w:t>,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ребенок подготавливается к усвоению содержания подгрупповых занятий.</w:t>
      </w:r>
    </w:p>
    <w:p w:rsidR="00EA3601" w:rsidRPr="00F3130D" w:rsidRDefault="00EA3601" w:rsidP="00D24F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Микрогрупповые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Для логопедической работы во время микрогрупповых занятий 2-3 ребёнка объединяются по признаку однотипности нарушения звукопроизношения. Состав детей в микрогруппах в течение года периодически меняется. Это обусловлено динамическими изменениями в коррекции речи каждого ребёнка. </w:t>
      </w:r>
      <w:r w:rsidR="00D24F12" w:rsidRPr="00F3130D">
        <w:rPr>
          <w:rFonts w:ascii="Times New Roman" w:hAnsi="Times New Roman" w:cs="Times New Roman"/>
          <w:sz w:val="24"/>
          <w:szCs w:val="28"/>
        </w:rPr>
        <w:t xml:space="preserve">Периодичность микрогрупповых и индивидуальных занятий определяется учителем-логопедом в зависимости от тяжести нарушения речевого развития. 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Задачи и содержание микрогрупповых занятий: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закрепление навыков произношения изученных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воспитание готовности к звуковому анализу и синтезу слов, состоящих из правильно произносимых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расширение лексического запаса в процессе закрепления поставленных ранее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закрепление доступных возрасту грамматических категорий с учётом исправленных на индивидуальных занятиях звуков.</w:t>
      </w:r>
    </w:p>
    <w:p w:rsidR="00536F95" w:rsidRPr="00F3130D" w:rsidRDefault="00536F9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Основная цель </w:t>
      </w:r>
      <w:r w:rsidRPr="00F3130D">
        <w:rPr>
          <w:rFonts w:ascii="Times New Roman" w:hAnsi="Times New Roman" w:cs="Times New Roman"/>
          <w:b/>
          <w:sz w:val="24"/>
          <w:szCs w:val="28"/>
        </w:rPr>
        <w:t>подгрупповых занятий</w:t>
      </w:r>
      <w:r w:rsidRPr="00F3130D">
        <w:rPr>
          <w:rFonts w:ascii="Times New Roman" w:hAnsi="Times New Roman" w:cs="Times New Roman"/>
          <w:sz w:val="24"/>
          <w:szCs w:val="28"/>
        </w:rPr>
        <w:t xml:space="preserve"> – воспитание навыков коллективной работы. На этих занятиях дети должны научиться адекватно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</w:t>
      </w:r>
      <w:r w:rsidR="00D128AF"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>достижений дошкольников в коррекции произношения.</w:t>
      </w:r>
      <w:r w:rsidR="00D128AF" w:rsidRPr="00F3130D">
        <w:rPr>
          <w:rFonts w:ascii="Times New Roman" w:hAnsi="Times New Roman" w:cs="Times New Roman"/>
          <w:sz w:val="24"/>
          <w:szCs w:val="28"/>
        </w:rPr>
        <w:t xml:space="preserve"> Индивидуальные и подгрупповые занятия готовят детей к усвоению более сложного фонетического и лексико-грамматического материала на фронтальных занятиях в массовой группе.</w:t>
      </w:r>
    </w:p>
    <w:p w:rsidR="00D128AF" w:rsidRPr="00F3130D" w:rsidRDefault="00D128A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Фронтальная деятельность</w:t>
      </w:r>
      <w:r w:rsidRPr="00F3130D">
        <w:rPr>
          <w:rFonts w:ascii="Times New Roman" w:hAnsi="Times New Roman" w:cs="Times New Roman"/>
          <w:sz w:val="24"/>
          <w:szCs w:val="28"/>
        </w:rPr>
        <w:t xml:space="preserve"> в массовой группе обеспечивает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В эти занятия педагоги </w:t>
      </w:r>
      <w:r w:rsidRPr="00F3130D">
        <w:rPr>
          <w:rFonts w:ascii="Times New Roman" w:hAnsi="Times New Roman" w:cs="Times New Roman"/>
          <w:sz w:val="24"/>
          <w:szCs w:val="28"/>
        </w:rPr>
        <w:lastRenderedPageBreak/>
        <w:t>включают упражнения на употребление детьми лексико-грамматических категорий и развитие связной речи.</w:t>
      </w:r>
    </w:p>
    <w:p w:rsidR="00A43F20" w:rsidRPr="00F3130D" w:rsidRDefault="00A43F20" w:rsidP="00A4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заменяющих). Родители ребёнка и педагоги детского сада по мере возможности  закрепляют сформированные  у ребёнка  умения и навыки.</w:t>
      </w:r>
    </w:p>
    <w:p w:rsidR="00D24F12" w:rsidRPr="00F3130D" w:rsidRDefault="00D24F12" w:rsidP="00A4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0CDA" w:rsidRPr="00F3130D" w:rsidRDefault="004C682F" w:rsidP="004C682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2.2.3. Педагогические образовательные технологии</w:t>
      </w:r>
    </w:p>
    <w:p w:rsidR="004C682F" w:rsidRPr="00F3130D" w:rsidRDefault="004C682F" w:rsidP="004C682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42ADE" w:rsidRPr="00767FA1" w:rsidRDefault="004C682F" w:rsidP="008D10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Образовательный процесс организуется с использованием современных коррекционо-логопедических технологий, направленных на развитие звуковой и смысловой сторон речи, а также связанных с речью процессов. Современные логопедические, игровые, здоровьесберегающие, информационно-коммуникативные технологии обеспечивают коррекцию и компенсацию отклонении в речевом развитии. Они применяются в работе с целью повышения качества образования, создания условий для индивидуального развития ребенка, обеспечения сохранности его физич</w:t>
      </w:r>
      <w:r w:rsidR="008D1004">
        <w:rPr>
          <w:rFonts w:ascii="Times New Roman" w:hAnsi="Times New Roman" w:cs="Times New Roman"/>
          <w:sz w:val="24"/>
          <w:szCs w:val="28"/>
        </w:rPr>
        <w:t>еского и психического здоровья.</w:t>
      </w:r>
    </w:p>
    <w:p w:rsidR="00056C47" w:rsidRPr="00767FA1" w:rsidRDefault="00056C47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17DE2" w:rsidRPr="00F3130D" w:rsidTr="00017DE2">
        <w:tc>
          <w:tcPr>
            <w:tcW w:w="5920" w:type="dxa"/>
          </w:tcPr>
          <w:p w:rsidR="00017DE2" w:rsidRPr="00F3130D" w:rsidRDefault="00017DE2" w:rsidP="003913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Технологии</w:t>
            </w:r>
          </w:p>
        </w:tc>
        <w:tc>
          <w:tcPr>
            <w:tcW w:w="3651" w:type="dxa"/>
          </w:tcPr>
          <w:p w:rsidR="00017DE2" w:rsidRPr="00F3130D" w:rsidRDefault="00017DE2" w:rsidP="003913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Авторы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логопедического обследования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О.Е.Грибова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формирования фонематического восприятия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Т.А.Ткаченко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Игровые технологии в логопедической коррекции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Л.В.Забродина,</w:t>
            </w:r>
          </w:p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Е.С.Ренизрук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Технологии логопедической, фонетической и речедвигательной ритмики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Н.Ю. Костылева,</w:t>
            </w:r>
          </w:p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М.Ю. Картушина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речедвигательной ритмики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А.Я.Мухина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логопедического массажа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Е.Н.Краузе,</w:t>
            </w:r>
          </w:p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Е.В.Новикова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коррекции психомоторного развития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Л.А.Сиротюк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развития дыхания</w:t>
            </w:r>
          </w:p>
        </w:tc>
        <w:tc>
          <w:tcPr>
            <w:tcW w:w="3651" w:type="dxa"/>
          </w:tcPr>
          <w:p w:rsidR="00017DE2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А.Н.Стрельникова</w:t>
            </w:r>
          </w:p>
        </w:tc>
      </w:tr>
      <w:tr w:rsidR="003913FC" w:rsidRPr="00F3130D" w:rsidTr="00017DE2">
        <w:tc>
          <w:tcPr>
            <w:tcW w:w="5920" w:type="dxa"/>
          </w:tcPr>
          <w:p w:rsidR="003913FC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Арт-педагогические технологии в специальном образовании</w:t>
            </w:r>
          </w:p>
        </w:tc>
        <w:tc>
          <w:tcPr>
            <w:tcW w:w="3651" w:type="dxa"/>
          </w:tcPr>
          <w:p w:rsidR="003913FC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А.С.Медведева</w:t>
            </w:r>
          </w:p>
        </w:tc>
      </w:tr>
    </w:tbl>
    <w:p w:rsidR="00017DE2" w:rsidRPr="00F3130D" w:rsidRDefault="00017DE2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13FC" w:rsidRPr="00F3130D" w:rsidRDefault="003913FC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13FC" w:rsidRPr="00F3130D" w:rsidRDefault="003913FC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Знание и использование информационно-коммуникационных технологий (ИКТ) в диагностическом обследовании, на коррекционно-развивающих занятиях, в консультативной работе с педагогами и родителями способствует повышению эффективности и организации логопедической практики. </w:t>
      </w:r>
    </w:p>
    <w:p w:rsidR="003913FC" w:rsidRPr="00F3130D" w:rsidRDefault="003913FC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Для обеспечения высокой результативности коррекционно-развивающей работы с воспитанниками адаптируются и модифицируются с учетом специфики обучения детей на логопедическом пункте совр</w:t>
      </w:r>
      <w:r w:rsidR="00272AEA" w:rsidRPr="00F3130D">
        <w:rPr>
          <w:rFonts w:ascii="Times New Roman" w:hAnsi="Times New Roman" w:cs="Times New Roman"/>
          <w:sz w:val="24"/>
          <w:szCs w:val="28"/>
        </w:rPr>
        <w:t>еменные методические разработки</w:t>
      </w:r>
      <w:r w:rsidRPr="00F3130D">
        <w:rPr>
          <w:rFonts w:ascii="Times New Roman" w:hAnsi="Times New Roman" w:cs="Times New Roman"/>
          <w:sz w:val="24"/>
          <w:szCs w:val="28"/>
        </w:rPr>
        <w:t xml:space="preserve">, в том числе </w:t>
      </w:r>
      <w:r w:rsidR="00272AEA" w:rsidRPr="00F3130D">
        <w:rPr>
          <w:rFonts w:ascii="Times New Roman" w:hAnsi="Times New Roman" w:cs="Times New Roman"/>
          <w:sz w:val="24"/>
          <w:szCs w:val="28"/>
        </w:rPr>
        <w:t xml:space="preserve">Е.В.Кузнецовой, И.А.Тихоновой, </w:t>
      </w:r>
      <w:r w:rsidRPr="00F3130D">
        <w:rPr>
          <w:rFonts w:ascii="Times New Roman" w:hAnsi="Times New Roman" w:cs="Times New Roman"/>
          <w:sz w:val="24"/>
          <w:szCs w:val="28"/>
        </w:rPr>
        <w:t xml:space="preserve">Л.Н. Смирновой, О.С. Гомзяк, </w:t>
      </w:r>
      <w:r w:rsidR="00272AEA" w:rsidRPr="00F3130D">
        <w:rPr>
          <w:rFonts w:ascii="Times New Roman" w:hAnsi="Times New Roman" w:cs="Times New Roman"/>
          <w:sz w:val="24"/>
          <w:szCs w:val="28"/>
        </w:rPr>
        <w:t>Т.А.Ткаченко, З.Е.Агронович, И.С.Лопухиной, С.В.Коноваленко, В.В.Коноваленко, О.И.Крупенчук, Т.Ю.Бардышевой, Е.Н.Моносовой, О.Н.Лиманской, О.А.Новиковской, Н.М.Мироновой и др.</w:t>
      </w:r>
    </w:p>
    <w:p w:rsidR="00272AEA" w:rsidRPr="00F3130D" w:rsidRDefault="00272AEA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72AEA" w:rsidRPr="00F3130D" w:rsidRDefault="00272AEA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Разнообразие, вариативность используемых методик позволяют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нарушений, микросоциальных условий жизни воспитанника.</w:t>
      </w:r>
    </w:p>
    <w:p w:rsidR="00272AEA" w:rsidRPr="00F3130D" w:rsidRDefault="00272AEA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14CED" w:rsidRPr="00F3130D" w:rsidRDefault="00272AEA" w:rsidP="005208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2.2.4. Консультативно-просветительская деятельность. </w:t>
      </w:r>
    </w:p>
    <w:p w:rsidR="00272AEA" w:rsidRPr="00F3130D" w:rsidRDefault="00D14CED" w:rsidP="005208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Пропаганда. </w:t>
      </w:r>
      <w:r w:rsidR="00272AEA" w:rsidRPr="00F3130D">
        <w:rPr>
          <w:rFonts w:ascii="Times New Roman" w:hAnsi="Times New Roman" w:cs="Times New Roman"/>
          <w:b/>
          <w:sz w:val="24"/>
          <w:szCs w:val="28"/>
        </w:rPr>
        <w:t>Профилактика речевых нарушений.</w:t>
      </w:r>
      <w:r w:rsidR="0052089A" w:rsidRPr="00F3130D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44142E" w:rsidRPr="00F3130D" w:rsidRDefault="0044142E" w:rsidP="005208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089A" w:rsidRPr="00F3130D" w:rsidRDefault="0052089A" w:rsidP="007600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Развитие речи детей – это задача всего педагогического коллектива и родителей воспитанников. Достижение положительного результата учителя-логопеда на логопедическом пункте ДОУ предполагает реализацию комплексного подхода в деятельности специалистов детского сада: учителя-логопеда, воспитателей, инструктора по физической культуре, музыкального руководителя, педагога-психолога при взаимодействии и сотрудничестве с родителями дошкольников. Систематическое взаимодействие специалистов ДОУ позволяет индивидуализировать процесс сопровождения ребенка с речевыми нарушениями с учетом: 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психологического возраста;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специфика этапа развития речи;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выявленной речевой и неречевой симптоматики нарушений;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особенностей образовательных и социальных условий конкретного воспитанника.</w:t>
      </w:r>
    </w:p>
    <w:p w:rsidR="007600F8" w:rsidRPr="00F3130D" w:rsidRDefault="0052089A" w:rsidP="00FD38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Комплексный подход к профилактике речевых нарушений у воспитанников предполагает взаимодействие всех педагогов ДОУ и создание условий для оптимального речевого развития ребенка.</w:t>
      </w:r>
    </w:p>
    <w:p w:rsidR="007600F8" w:rsidRPr="00F3130D" w:rsidRDefault="007600F8" w:rsidP="00760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Взаимодействие учителя-логопеда с воспитателями в условиях логопедического пункта</w:t>
      </w:r>
    </w:p>
    <w:p w:rsidR="007600F8" w:rsidRPr="00F3130D" w:rsidRDefault="007600F8" w:rsidP="007600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Цель:</w:t>
      </w:r>
      <w:r w:rsidRPr="00F3130D">
        <w:rPr>
          <w:rFonts w:ascii="Times New Roman" w:hAnsi="Times New Roman" w:cs="Times New Roman"/>
          <w:sz w:val="24"/>
          <w:szCs w:val="28"/>
        </w:rPr>
        <w:t xml:space="preserve"> обеспечение преемственности в работе учителя-логопеда и воспитателей ДОУ в образовательном процессе.</w:t>
      </w:r>
    </w:p>
    <w:p w:rsidR="007600F8" w:rsidRPr="00F3130D" w:rsidRDefault="007600F8" w:rsidP="007600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600F8" w:rsidRPr="00F3130D" w:rsidRDefault="007600F8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Определение единых подходов в образовательном процессе, обеспечивающих благоприятные условия для развития детей.</w:t>
      </w:r>
    </w:p>
    <w:p w:rsidR="007600F8" w:rsidRPr="00F3130D" w:rsidRDefault="007600F8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Обеспечение устойчивости результатов логопедической коррекции.</w:t>
      </w:r>
    </w:p>
    <w:p w:rsidR="007600F8" w:rsidRPr="00F3130D" w:rsidRDefault="007600F8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Оптимизация деятельности воспитателей по профилактике речевых нарушений.</w:t>
      </w:r>
    </w:p>
    <w:p w:rsidR="007600F8" w:rsidRPr="00F3130D" w:rsidRDefault="007600F8" w:rsidP="007600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Направления взаимодействия:</w:t>
      </w:r>
    </w:p>
    <w:p w:rsidR="007600F8" w:rsidRPr="00F3130D" w:rsidRDefault="007600F8" w:rsidP="0098410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 представлений о факторах речевого риска, критериях и условиях благоприятного речевого развития;</w:t>
      </w:r>
    </w:p>
    <w:p w:rsidR="007600F8" w:rsidRPr="00F3130D" w:rsidRDefault="007600F8" w:rsidP="0098410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Обучение педагогов приемам профилактики речевых нарушений у воспитанников в повседневной жизни;</w:t>
      </w:r>
    </w:p>
    <w:p w:rsidR="00E049AE" w:rsidRPr="00E049AE" w:rsidRDefault="007600F8" w:rsidP="0098410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Ознакомление с эффективными способами педагогического общения</w:t>
      </w:r>
      <w:r w:rsidR="00FD38F1" w:rsidRPr="00F3130D">
        <w:rPr>
          <w:rFonts w:ascii="Times New Roman" w:hAnsi="Times New Roman" w:cs="Times New Roman"/>
          <w:sz w:val="24"/>
          <w:szCs w:val="28"/>
        </w:rPr>
        <w:t xml:space="preserve"> с детьми, имеющими речевыми нарушениями.</w:t>
      </w:r>
      <w:r w:rsidR="00E049AE" w:rsidRPr="00E049AE">
        <w:rPr>
          <w:rFonts w:ascii="Times New Roman" w:hAnsi="Times New Roman"/>
          <w:b/>
          <w:sz w:val="24"/>
          <w:szCs w:val="24"/>
        </w:rPr>
        <w:t xml:space="preserve"> </w:t>
      </w:r>
    </w:p>
    <w:p w:rsidR="00E049AE" w:rsidRPr="00E049AE" w:rsidRDefault="00E049AE" w:rsidP="00E049A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E049AE" w:rsidRDefault="00E049AE" w:rsidP="00E049A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Взаимодействие учителя-логопеда с </w:t>
      </w:r>
      <w:r>
        <w:rPr>
          <w:rFonts w:ascii="Times New Roman" w:hAnsi="Times New Roman"/>
          <w:b/>
          <w:i/>
          <w:sz w:val="24"/>
          <w:szCs w:val="24"/>
        </w:rPr>
        <w:t>р</w:t>
      </w:r>
      <w:r w:rsidRPr="00E049AE">
        <w:rPr>
          <w:rFonts w:ascii="Times New Roman" w:hAnsi="Times New Roman"/>
          <w:b/>
          <w:i/>
          <w:sz w:val="24"/>
          <w:szCs w:val="24"/>
        </w:rPr>
        <w:t>уководител</w:t>
      </w:r>
      <w:r>
        <w:rPr>
          <w:rFonts w:ascii="Times New Roman" w:hAnsi="Times New Roman"/>
          <w:b/>
          <w:i/>
          <w:sz w:val="24"/>
          <w:szCs w:val="24"/>
        </w:rPr>
        <w:t>ем</w:t>
      </w:r>
      <w:r w:rsidRPr="00E049AE">
        <w:rPr>
          <w:rFonts w:ascii="Times New Roman" w:hAnsi="Times New Roman"/>
          <w:b/>
          <w:i/>
          <w:sz w:val="24"/>
          <w:szCs w:val="24"/>
        </w:rPr>
        <w:t xml:space="preserve"> по физической культуре</w:t>
      </w: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 в условиях логопедического пункта</w:t>
      </w:r>
    </w:p>
    <w:p w:rsidR="00E049AE" w:rsidRPr="00E049AE" w:rsidRDefault="00E049AE" w:rsidP="00E049AE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049AE">
        <w:rPr>
          <w:rFonts w:ascii="Times New Roman" w:hAnsi="Times New Roman"/>
          <w:sz w:val="24"/>
          <w:szCs w:val="24"/>
        </w:rPr>
        <w:t>развитие речи посредством движения;</w:t>
      </w:r>
    </w:p>
    <w:p w:rsidR="00E049AE" w:rsidRPr="00E049AE" w:rsidRDefault="00E049AE" w:rsidP="00E049AE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049AE">
        <w:rPr>
          <w:rFonts w:ascii="Times New Roman" w:hAnsi="Times New Roman"/>
          <w:sz w:val="24"/>
          <w:szCs w:val="24"/>
        </w:rPr>
        <w:t>формирование пространственных и временных представлений;</w:t>
      </w:r>
    </w:p>
    <w:p w:rsidR="00E049AE" w:rsidRPr="00E049AE" w:rsidRDefault="00E049AE" w:rsidP="00E049AE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E049AE">
        <w:rPr>
          <w:rFonts w:ascii="Times New Roman" w:hAnsi="Times New Roman"/>
          <w:sz w:val="24"/>
          <w:szCs w:val="24"/>
        </w:rPr>
        <w:t>формирование в процессе двигательн</w:t>
      </w:r>
      <w:r>
        <w:rPr>
          <w:rFonts w:ascii="Times New Roman" w:hAnsi="Times New Roman"/>
          <w:sz w:val="24"/>
          <w:szCs w:val="24"/>
        </w:rPr>
        <w:t xml:space="preserve">ой деятельности различных видов     </w:t>
      </w:r>
      <w:r w:rsidRPr="00E049AE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E049AE" w:rsidRPr="00E049AE" w:rsidRDefault="00E049AE" w:rsidP="00E049AE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7ADF">
        <w:rPr>
          <w:rFonts w:ascii="Times New Roman" w:hAnsi="Times New Roman"/>
          <w:sz w:val="24"/>
          <w:szCs w:val="24"/>
        </w:rPr>
        <w:t>управление эмоциональной сферой ребенка, развитие морально-волевых качеств личности.</w:t>
      </w:r>
    </w:p>
    <w:p w:rsidR="00E049AE" w:rsidRDefault="00E049AE" w:rsidP="00E049A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Взаимодействие учителя-логопеда с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музыкальным </w:t>
      </w:r>
      <w:r>
        <w:rPr>
          <w:rFonts w:ascii="Times New Roman" w:hAnsi="Times New Roman"/>
          <w:b/>
          <w:i/>
          <w:sz w:val="24"/>
          <w:szCs w:val="24"/>
        </w:rPr>
        <w:t>р</w:t>
      </w:r>
      <w:r w:rsidRPr="00E049AE">
        <w:rPr>
          <w:rFonts w:ascii="Times New Roman" w:hAnsi="Times New Roman"/>
          <w:b/>
          <w:i/>
          <w:sz w:val="24"/>
          <w:szCs w:val="24"/>
        </w:rPr>
        <w:t>уководител</w:t>
      </w:r>
      <w:r>
        <w:rPr>
          <w:rFonts w:ascii="Times New Roman" w:hAnsi="Times New Roman"/>
          <w:b/>
          <w:i/>
          <w:sz w:val="24"/>
          <w:szCs w:val="24"/>
        </w:rPr>
        <w:t xml:space="preserve">ем </w:t>
      </w: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 в условиях логопедического пункта</w:t>
      </w:r>
    </w:p>
    <w:p w:rsidR="00E049AE" w:rsidRDefault="00E049AE" w:rsidP="00E049A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049AE">
        <w:rPr>
          <w:rFonts w:ascii="Times New Roman" w:hAnsi="Times New Roman"/>
          <w:sz w:val="24"/>
          <w:szCs w:val="24"/>
        </w:rPr>
        <w:t>развитие и формирование слухов</w:t>
      </w:r>
      <w:r>
        <w:rPr>
          <w:rFonts w:ascii="Times New Roman" w:hAnsi="Times New Roman"/>
          <w:sz w:val="24"/>
          <w:szCs w:val="24"/>
        </w:rPr>
        <w:t>ого внимания и слуховой памяти,</w:t>
      </w:r>
    </w:p>
    <w:p w:rsidR="00E049AE" w:rsidRPr="00E049AE" w:rsidRDefault="00E049AE" w:rsidP="00E049A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049AE">
        <w:rPr>
          <w:rFonts w:ascii="Times New Roman" w:hAnsi="Times New Roman"/>
          <w:sz w:val="24"/>
          <w:szCs w:val="24"/>
        </w:rPr>
        <w:t>координации движений, умение передавать музыкальный ритмический рисунок;</w:t>
      </w:r>
    </w:p>
    <w:p w:rsidR="00E049AE" w:rsidRPr="00E049AE" w:rsidRDefault="00E049AE" w:rsidP="00E049A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049AE">
        <w:rPr>
          <w:rFonts w:ascii="Times New Roman" w:hAnsi="Times New Roman"/>
          <w:sz w:val="24"/>
          <w:szCs w:val="24"/>
        </w:rPr>
        <w:t>развитие дыхания, просодики</w:t>
      </w:r>
    </w:p>
    <w:p w:rsidR="003D1B2D" w:rsidRDefault="003D1B2D" w:rsidP="003D1B2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Взаимодействие учителя-логопеда с </w:t>
      </w:r>
      <w:r>
        <w:rPr>
          <w:rFonts w:ascii="Times New Roman" w:hAnsi="Times New Roman" w:cs="Times New Roman"/>
          <w:b/>
          <w:i/>
          <w:sz w:val="24"/>
          <w:szCs w:val="28"/>
        </w:rPr>
        <w:t>педагогом-психологом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 в условиях логопедического пункта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создание среды психологической поддержки детям с нарушениями речи;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развитие произвольности и навыков самоконтроля, волевых качеств;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снятие тревожности у детей при негативном настрое на логопедические занятия;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обеспечение психологической готовности к школьному обучению;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3D1B2D">
        <w:rPr>
          <w:rFonts w:ascii="Times New Roman" w:hAnsi="Times New Roman"/>
          <w:sz w:val="24"/>
          <w:szCs w:val="24"/>
        </w:rPr>
        <w:t>развитие памяти, внимания, мышления, пространственной ориентировки.</w:t>
      </w:r>
    </w:p>
    <w:p w:rsidR="003D1B2D" w:rsidRPr="008D1004" w:rsidRDefault="003D1B2D" w:rsidP="008D100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600F8" w:rsidRPr="00F3130D" w:rsidRDefault="00FD38F1" w:rsidP="00FD38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Взаимодействие учителя-логопеда с родителями</w:t>
      </w:r>
    </w:p>
    <w:p w:rsidR="00FD38F1" w:rsidRPr="00F3130D" w:rsidRDefault="00FD38F1" w:rsidP="00FD38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2089A" w:rsidRPr="00F3130D" w:rsidRDefault="00FD38F1" w:rsidP="007113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Цель:</w:t>
      </w:r>
      <w:r w:rsidRPr="00F3130D">
        <w:rPr>
          <w:rFonts w:ascii="Times New Roman" w:hAnsi="Times New Roman" w:cs="Times New Roman"/>
          <w:sz w:val="24"/>
          <w:szCs w:val="28"/>
        </w:rPr>
        <w:t xml:space="preserve"> вовлечение родителей в коррекционно-образовательную деятельность для повышения результативности коррекционно-развивающей и профилактической работы (обеспечение преемственности логопедической коррекции в ДОУ и семье).</w:t>
      </w:r>
    </w:p>
    <w:p w:rsidR="00FD38F1" w:rsidRPr="00F3130D" w:rsidRDefault="00FD38F1" w:rsidP="00520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FD38F1" w:rsidRPr="00F3130D" w:rsidRDefault="00FD38F1" w:rsidP="0098410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Ознакомление родителей с речевым развитием ребенка;</w:t>
      </w:r>
    </w:p>
    <w:p w:rsidR="00FD38F1" w:rsidRPr="00F3130D" w:rsidRDefault="00FD38F1" w:rsidP="0098410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Обучение родителей взаимодействию с детьми по преодолению речевого дефекта;</w:t>
      </w:r>
    </w:p>
    <w:p w:rsidR="00FD38F1" w:rsidRPr="00F3130D" w:rsidRDefault="00FD38F1" w:rsidP="0098410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Родитель – помощник в коррекционной деятельности с ребенком.</w:t>
      </w:r>
    </w:p>
    <w:p w:rsidR="00FD38F1" w:rsidRPr="00F3130D" w:rsidRDefault="00FD38F1" w:rsidP="00FD38F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         Формы работы: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Включение родителей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>в проведение коррекионно-образовательной деятельности;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Информирование о динамике речевого развития ребенка в процессе логопедической коррекции;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Ознакомление со способами взаимодействия с ребенком в семье с учетом речевого нарушения;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Рекомендации по обеспечению устойчивости результатов логопедической коррекции.</w:t>
      </w:r>
    </w:p>
    <w:p w:rsidR="007113C2" w:rsidRPr="00F3130D" w:rsidRDefault="007113C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Учителе-логопедом организуется как </w:t>
      </w:r>
      <w:r w:rsidRPr="00F3130D">
        <w:rPr>
          <w:rFonts w:ascii="Times New Roman" w:hAnsi="Times New Roman" w:cs="Times New Roman"/>
          <w:b/>
          <w:sz w:val="24"/>
          <w:szCs w:val="28"/>
        </w:rPr>
        <w:t>индивидуальное,</w:t>
      </w:r>
      <w:r w:rsidRPr="00F3130D">
        <w:rPr>
          <w:rFonts w:ascii="Times New Roman" w:hAnsi="Times New Roman" w:cs="Times New Roman"/>
          <w:sz w:val="24"/>
          <w:szCs w:val="28"/>
        </w:rPr>
        <w:t xml:space="preserve"> так и </w:t>
      </w:r>
      <w:r w:rsidRPr="00F3130D">
        <w:rPr>
          <w:rFonts w:ascii="Times New Roman" w:hAnsi="Times New Roman" w:cs="Times New Roman"/>
          <w:b/>
          <w:sz w:val="24"/>
          <w:szCs w:val="28"/>
        </w:rPr>
        <w:t>групповое консультирование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родителей и педагогов. Инициатором консультирования может быть любой участник образовательного процесса. Консультирование включает работу с запросом родителей или педагогов и разработку рекомендаций. Рекомендации могут быть даны как в устной, так и письменной форме.</w:t>
      </w:r>
    </w:p>
    <w:p w:rsidR="007113C2" w:rsidRPr="00F3130D" w:rsidRDefault="007113C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На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индивидуальных консультациях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родителям (педагогам) воспитанников, обучающихся на логопункте, учитель-логопед сообщает результаты диагностического обследования детей, дает ответы на запросы родителей по поводу организации воспитания, обучения и развития ребенка с нарушением речи дома. Родители и педагоги постоянно информируются о достижениях ребенка в освоении родной речи.</w:t>
      </w:r>
    </w:p>
    <w:p w:rsidR="007113C2" w:rsidRPr="00F3130D" w:rsidRDefault="007113C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lastRenderedPageBreak/>
        <w:t>Групповое консультирование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проводится при условии, что у нескольких родителей (педагогов) появляется общий запрос на логопедическую помощь специалиста. Группе даются рекомендации по развитию детской речи.</w:t>
      </w:r>
    </w:p>
    <w:p w:rsidR="00D14CED" w:rsidRPr="00F3130D" w:rsidRDefault="00D14C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Консультированная помощь по запросу</w:t>
      </w:r>
      <w:r w:rsidRPr="00F3130D">
        <w:rPr>
          <w:rFonts w:ascii="Times New Roman" w:hAnsi="Times New Roman" w:cs="Times New Roman"/>
          <w:sz w:val="24"/>
          <w:szCs w:val="28"/>
        </w:rPr>
        <w:t xml:space="preserve"> оказывается учителем-логопедом родителям и педагогам детей любого возраста, не посещающим логопункт. Учитель-логопед также по запросу может консультировать родителей детей, не посещающих ДОУ, педагогов различных образовательных учреждений, студентов.</w:t>
      </w:r>
    </w:p>
    <w:p w:rsidR="0044142E" w:rsidRPr="00F3130D" w:rsidRDefault="0044142E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14CED" w:rsidRPr="00F3130D" w:rsidRDefault="00D14CED" w:rsidP="0080373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Пропаганда логопедических знаний</w:t>
      </w:r>
    </w:p>
    <w:p w:rsidR="0044142E" w:rsidRPr="00F3130D" w:rsidRDefault="0044142E" w:rsidP="0080373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14C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Пропаганда логопедических знаний является условием успешного решения задач коррекционно-развивающего направления деятельности учителя-логопеда. Она осуществляется в работе учителя-логопеда по взаимодействию с педагогами и родителями.</w:t>
      </w: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Пропаганда логопедических знаний является средством профилактики речевых нарушений у дошкольников.</w:t>
      </w:r>
    </w:p>
    <w:p w:rsidR="0044142E" w:rsidRPr="00F3130D" w:rsidRDefault="0044142E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4142E" w:rsidRPr="00F3130D" w:rsidRDefault="007058ED" w:rsidP="0044142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Профилактика</w:t>
      </w:r>
    </w:p>
    <w:p w:rsidR="0044142E" w:rsidRPr="00F3130D" w:rsidRDefault="0044142E" w:rsidP="0044142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 логопедической практике учитель-логопед реализует три вида профилактической работы.</w:t>
      </w: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Первичная профилактика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направлена на предупреждение возникновения дефекта.</w:t>
      </w: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Проводятся скрининговое обследование детей раннего и младшего возраста по запросу педагогов и /или родителей</w:t>
      </w:r>
      <w:r w:rsidR="00DC6B43" w:rsidRPr="00F3130D">
        <w:rPr>
          <w:rFonts w:ascii="Times New Roman" w:hAnsi="Times New Roman" w:cs="Times New Roman"/>
          <w:sz w:val="24"/>
          <w:szCs w:val="28"/>
        </w:rPr>
        <w:t>, индивидуальное консультирование по результатам первичного обследования, динамическое наблюдение за детьми из группы риска.</w:t>
      </w:r>
    </w:p>
    <w:p w:rsidR="00DC6B43" w:rsidRPr="00F3130D" w:rsidRDefault="00DC6B43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Осуществляется групповое консультирование на родительских собраниях. Учитель-логопед освещает особенности развития речи детей в каждом возрастном периоде; знакомит с р</w:t>
      </w:r>
      <w:r w:rsidR="006914A2" w:rsidRPr="00F3130D">
        <w:rPr>
          <w:rFonts w:ascii="Times New Roman" w:hAnsi="Times New Roman" w:cs="Times New Roman"/>
          <w:sz w:val="24"/>
          <w:szCs w:val="28"/>
        </w:rPr>
        <w:t>езультатами первичного диагностического обследования, объясняет особенности различных речевых нарушений у дошкольников. В рамках логопункта проводится индивидуальное консультирование родителей по вопросам речевого и общего развития конкретного воспитанника в рамках еженедельного «родительского часа».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Вторичная профилактика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направлена на предотвращение других речевых нарушений на основе уже имеющихся, она проводится в ходе коррекционной работы с детьми, имеющими речевыми нарушениями.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Третичная профилактика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направлена на предупреждение устраненных речевых расстройств.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После окончания логопедической коррекции учитель-логопед в начале нового года еще раз проводит диагностику выпускников логопункта, если они продолжают посещать ДОУ. Дает рекомендации родителям по вопросам дальнейшего развития речи конкретного воспитанника. Только после этого ребенок отчисляется с логопункта приказом заведующего МАДОУ.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Работа с педагогами и родителями по пропаганде </w:t>
      </w:r>
      <w:r w:rsidR="00803734" w:rsidRPr="00F3130D">
        <w:rPr>
          <w:rFonts w:ascii="Times New Roman" w:hAnsi="Times New Roman" w:cs="Times New Roman"/>
          <w:sz w:val="24"/>
          <w:szCs w:val="28"/>
        </w:rPr>
        <w:t>логопедических знаний является средством профилактики речевых нарушений у дошкольников.</w:t>
      </w:r>
    </w:p>
    <w:p w:rsidR="0044142E" w:rsidRDefault="0044142E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1004" w:rsidRPr="00F3130D" w:rsidRDefault="008D1004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058ED" w:rsidRPr="00F3130D" w:rsidRDefault="00740F61" w:rsidP="001F141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lastRenderedPageBreak/>
        <w:t>2.2.5. Организационно-методическая деятельность</w:t>
      </w:r>
    </w:p>
    <w:p w:rsidR="0044142E" w:rsidRPr="00F3130D" w:rsidRDefault="0044142E" w:rsidP="001F141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0F61" w:rsidRPr="00F3130D" w:rsidRDefault="001F1419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 логопедическом кабинете создается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коррекционно-развивающая среда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с учетом санитарно-гигиенических и современных психолого-педагогических и эргономических требований к организации предметно-пространственной среды: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содержательно-насыщенная;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трансформируемая;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полифункциональная;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вариативная;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доступная;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безопасная.</w:t>
      </w:r>
    </w:p>
    <w:p w:rsidR="001F1419" w:rsidRPr="00F3130D" w:rsidRDefault="001F1419" w:rsidP="001F1419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  Учитель-логопед регулярно совершенствует коррекционно-развивающую среду логопедического кабинета: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систематизирует, подбирает, пополняет методический и наглядный материал; 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самостоятельно разрабатывает и изготавливает игры и пособия для формирования у детей фонетически правильного произношения, фонематических процессов, наглядно-действенного, наглядно-образного и словесно-логического мышления, грамматических навыков;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адаптирует традиционные дидактические игры к логопедической работе;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составляет, обновляет картотеки пальчиковых игр, динамических пауз, логоритмических, мимических упражнений, самомассажа;</w:t>
      </w:r>
    </w:p>
    <w:p w:rsidR="001F1419" w:rsidRPr="00F3130D" w:rsidRDefault="001B760B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разрабатывает, изготавливает, подбирает нестандартное оборудование, помогающее разнообразить пальчиковые игры, дыхательные упражнения, динамические паузы.</w:t>
      </w:r>
    </w:p>
    <w:p w:rsidR="001B760B" w:rsidRPr="00F3130D" w:rsidRDefault="001B760B" w:rsidP="004414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Учитель-логопед принимает участие в работе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 xml:space="preserve">психолого-медико-педагогического консилиума </w:t>
      </w:r>
      <w:r w:rsidRPr="00F3130D">
        <w:rPr>
          <w:rFonts w:ascii="Times New Roman" w:hAnsi="Times New Roman" w:cs="Times New Roman"/>
          <w:sz w:val="24"/>
          <w:szCs w:val="28"/>
        </w:rPr>
        <w:t>МАДОУ (ПМПк):</w:t>
      </w:r>
    </w:p>
    <w:p w:rsidR="001B760B" w:rsidRPr="00F3130D" w:rsidRDefault="001B760B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организует подготовку и проведение ПМПк по вопросам речевого развития воспитанников;</w:t>
      </w:r>
    </w:p>
    <w:p w:rsidR="001B760B" w:rsidRPr="00F3130D" w:rsidRDefault="001B760B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проводит обследование детей по инициативе родителей или сотрудников учреждения;</w:t>
      </w:r>
    </w:p>
    <w:p w:rsidR="001B760B" w:rsidRPr="00F3130D" w:rsidRDefault="00F40C02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формирует список дошкольников для обследования территориальной психолого-медико-педагогической комиссией города;</w:t>
      </w:r>
    </w:p>
    <w:p w:rsidR="00F40C02" w:rsidRPr="00F3130D" w:rsidRDefault="00F40C02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контролирует выполнение рекомендаций.</w:t>
      </w:r>
    </w:p>
    <w:p w:rsidR="00F40C02" w:rsidRPr="00F3130D" w:rsidRDefault="00F40C02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Учитель-логопед логопедического пункта ДОУ постоянно повышает уровень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профессиональной квалификации: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посещает открытые занятия коллег, семинары, конференции, методические объединения, знакомится с новыми методиками, инновационными коррекционно-педагогическими технологиями, использует инновационный опыт коллег. Участвует в профессиональных мероприятиях города, области, интернет-конкурсах профессиональной напр</w:t>
      </w:r>
      <w:r w:rsidR="0044142E" w:rsidRPr="00F3130D">
        <w:rPr>
          <w:rFonts w:ascii="Times New Roman" w:hAnsi="Times New Roman" w:cs="Times New Roman"/>
          <w:sz w:val="24"/>
          <w:szCs w:val="28"/>
        </w:rPr>
        <w:t>а</w:t>
      </w:r>
      <w:r w:rsidRPr="00F3130D">
        <w:rPr>
          <w:rFonts w:ascii="Times New Roman" w:hAnsi="Times New Roman" w:cs="Times New Roman"/>
          <w:sz w:val="24"/>
          <w:szCs w:val="28"/>
        </w:rPr>
        <w:t>вленности.</w:t>
      </w:r>
    </w:p>
    <w:p w:rsidR="00F40C02" w:rsidRDefault="00F40C02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1004" w:rsidRDefault="008D1004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1004" w:rsidRDefault="008D1004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1004" w:rsidRDefault="008D1004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1004" w:rsidRDefault="008D1004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1004" w:rsidRPr="00F3130D" w:rsidRDefault="008D1004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40C02" w:rsidRPr="00CD72BA" w:rsidRDefault="00F40C02" w:rsidP="00F40C02">
      <w:pPr>
        <w:pStyle w:val="a3"/>
        <w:tabs>
          <w:tab w:val="left" w:pos="2472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72BA">
        <w:rPr>
          <w:rFonts w:ascii="Times New Roman" w:hAnsi="Times New Roman" w:cs="Times New Roman"/>
          <w:b/>
          <w:sz w:val="24"/>
          <w:szCs w:val="28"/>
        </w:rPr>
        <w:lastRenderedPageBreak/>
        <w:t>3.Организационный раздел</w:t>
      </w:r>
    </w:p>
    <w:p w:rsidR="00F40C02" w:rsidRPr="00CD72BA" w:rsidRDefault="00F40C02" w:rsidP="00F40C02">
      <w:pPr>
        <w:pStyle w:val="a3"/>
        <w:tabs>
          <w:tab w:val="left" w:pos="2472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0C02" w:rsidRPr="00F3130D" w:rsidRDefault="00F40C02" w:rsidP="00F40C02">
      <w:pPr>
        <w:pStyle w:val="a3"/>
        <w:tabs>
          <w:tab w:val="left" w:pos="2472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3.1. Комплектование логопункта</w:t>
      </w:r>
    </w:p>
    <w:p w:rsidR="00F40C02" w:rsidRPr="00F3130D" w:rsidRDefault="00F40C02" w:rsidP="00F40C02">
      <w:pPr>
        <w:pStyle w:val="a3"/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40C02" w:rsidRPr="00F3130D" w:rsidRDefault="00F40C02" w:rsidP="00F40C02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Учитель-логопед после проведения первичного обследования детей составляет список воспитанников, нуждающихся в специализированной логопедической помощи, рекомендует посещение ТПМПК для уточнения логопедического заключения и определения структуры и степени сложности нарушения.</w:t>
      </w:r>
    </w:p>
    <w:p w:rsidR="00596ECA" w:rsidRDefault="00F40C02" w:rsidP="00596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Основанием для зачисления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ребенка на логопункт является заявление родителя (законного представителя) и выписка из протокола ТПМПК.</w:t>
      </w:r>
      <w:r w:rsidR="00D3306F" w:rsidRPr="00F3130D">
        <w:rPr>
          <w:rFonts w:ascii="Times New Roman" w:hAnsi="Times New Roman" w:cs="Times New Roman"/>
          <w:sz w:val="24"/>
          <w:szCs w:val="28"/>
        </w:rPr>
        <w:t xml:space="preserve"> Зачисление на логопункт проводится по приказу руководителя учреждения в начале учебного года и в течение учебного года при наличии свободных мест</w:t>
      </w:r>
      <w:r w:rsidR="00596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CA" w:rsidRDefault="00596ECA" w:rsidP="00596E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ECA">
        <w:rPr>
          <w:rFonts w:ascii="Times New Roman" w:hAnsi="Times New Roman" w:cs="Times New Roman"/>
          <w:sz w:val="24"/>
          <w:szCs w:val="28"/>
        </w:rPr>
        <w:t>Предельная наполняемость Логопедического пункта составляет не более 25 воспитанников единовременно в течение учебного года.</w:t>
      </w:r>
    </w:p>
    <w:p w:rsidR="00D3306F" w:rsidRPr="00F3130D" w:rsidRDefault="00D3306F" w:rsidP="00596E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Преимущественным правом зачисления на логопункт пользуются дети в возрасте 5-7 лет, имеющие речевые нарушения, препятствующие успешному усвоению образовательных программ, а также в целях обеспечения равных стартовых возможностей получения общего образования.</w:t>
      </w:r>
    </w:p>
    <w:p w:rsidR="00D3306F" w:rsidRPr="00F3130D" w:rsidRDefault="00D3306F" w:rsidP="00F40C02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Отчисление детей проводится:</w:t>
      </w:r>
    </w:p>
    <w:p w:rsidR="00D3306F" w:rsidRPr="00F3130D" w:rsidRDefault="00D3306F" w:rsidP="00984109">
      <w:pPr>
        <w:pStyle w:val="a3"/>
        <w:numPr>
          <w:ilvl w:val="0"/>
          <w:numId w:val="27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 заявлению родителей (законных представителей);</w:t>
      </w:r>
    </w:p>
    <w:p w:rsidR="00D3306F" w:rsidRPr="00F3130D" w:rsidRDefault="00784826" w:rsidP="00984109">
      <w:pPr>
        <w:pStyle w:val="a3"/>
        <w:numPr>
          <w:ilvl w:val="0"/>
          <w:numId w:val="27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 факту выбытия из образовательного учреждения;</w:t>
      </w:r>
    </w:p>
    <w:p w:rsidR="00784826" w:rsidRPr="00F3130D" w:rsidRDefault="00784826" w:rsidP="00984109">
      <w:pPr>
        <w:pStyle w:val="a3"/>
        <w:numPr>
          <w:ilvl w:val="0"/>
          <w:numId w:val="27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 факту устранения речевых нарушений, явившихся основанием для зачисления в логопункт.</w:t>
      </w:r>
    </w:p>
    <w:p w:rsidR="00767FA1" w:rsidRDefault="00767FA1" w:rsidP="0044142E">
      <w:pPr>
        <w:tabs>
          <w:tab w:val="left" w:pos="247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3.2. Организация работы логопункта</w:t>
      </w:r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Организация образовательного процесса регламентируется режимом работы, графиком и расписанием занятий (циклограмма учителя-логопеда), согласованным с администрацией ОУ, перспективно-календарным планом работы.</w:t>
      </w:r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Учитель-логопед ведет необходимую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документацию:</w:t>
      </w:r>
    </w:p>
    <w:p w:rsidR="00784826" w:rsidRPr="00F3130D" w:rsidRDefault="00784826" w:rsidP="004A1888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767FA1">
        <w:rPr>
          <w:rFonts w:ascii="Times New Roman" w:hAnsi="Times New Roman" w:cs="Times New Roman"/>
          <w:sz w:val="24"/>
          <w:szCs w:val="28"/>
        </w:rPr>
        <w:t>Положение о Л</w:t>
      </w:r>
      <w:r>
        <w:rPr>
          <w:rFonts w:ascii="Times New Roman" w:hAnsi="Times New Roman" w:cs="Times New Roman"/>
          <w:sz w:val="24"/>
          <w:szCs w:val="28"/>
        </w:rPr>
        <w:t>огопедическом пункте Учреждения</w:t>
      </w:r>
      <w:r w:rsidRPr="00767F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2. Копия заключения ПМПК на каждого ребенка.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3. Заявление родителя (законного представителя) на каждого ребенка.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4. Журнал обследования речевого развития воспитанников  Учреждения.</w:t>
      </w:r>
    </w:p>
    <w:p w:rsidR="00767FA1" w:rsidRPr="00767FA1" w:rsidRDefault="00874C43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67FA1" w:rsidRPr="00767FA1">
        <w:rPr>
          <w:rFonts w:ascii="Times New Roman" w:hAnsi="Times New Roman" w:cs="Times New Roman"/>
          <w:sz w:val="24"/>
          <w:szCs w:val="28"/>
        </w:rPr>
        <w:t>Разрешение на обследование речевого развития воспитанников групп общеразвивающей направленности  Учреждения учителем-логопедом.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6. Утвержденный приказом заведующего Учреждения список воспитанников, зачисленных в Логопедический пункт Учреждения (без отметок о заключении ПМПК).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7. Речевая карта на каждого ребенка, зачисленного в Логопедический пункт на основании заключения ПМПК, включая логопедические выводы первичной диагностики и данные промежуточной и итоговой диагностик.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8. Список детей Логопедического пункта по подгруппам.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9. Список детей Логопедического пункта по микрогруппам.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lastRenderedPageBreak/>
        <w:t>10</w:t>
      </w:r>
      <w:r>
        <w:rPr>
          <w:rFonts w:ascii="Times New Roman" w:hAnsi="Times New Roman" w:cs="Times New Roman"/>
          <w:sz w:val="24"/>
          <w:szCs w:val="28"/>
        </w:rPr>
        <w:t>. Р</w:t>
      </w:r>
      <w:r w:rsidRPr="00767FA1">
        <w:rPr>
          <w:rFonts w:ascii="Times New Roman" w:hAnsi="Times New Roman" w:cs="Times New Roman"/>
          <w:sz w:val="24"/>
          <w:szCs w:val="28"/>
        </w:rPr>
        <w:t>абочая программа коррекционной работы учителя-логопеда Логопедического пункта как составная часть основной образовательной программы Учреждения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11. Перспективные планы коррекционно-развивающей работы на учебный год в соответствии с возрастом и характером речевого нарушения.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12. Календарные планы индивидуальных / микрогрупповых и подгрупповых занятий.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13. Индивидуальные планы речевого развития на каждого ребенка, зачисленного в Логопедический пункт Учреждения.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14. Табель посещаемости детьми индивидуальных и подгрупповых занятий.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15. Циклограмма, утвержденная заведующим Учреждения (в том числе расписание индивидуальных / микрогрупповых и подгрупповых  занятий).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16. Отчет учителя-логопеда о результативности коррекционной работы за учебный год.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17.  Должностные инструкции учителя-логопеда.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18. Паспорт логопедического кабинета.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19. График работы учителя-логопеда как отдельный документ, в котором отражается день, время начала работы и время окончания работы, утвержденный заведующим Учреждения (согласно Трудовому Кодексу). </w:t>
      </w:r>
    </w:p>
    <w:p w:rsid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Форма ведения документации Логопедического пункта определяется учителем-логопедом самостоятельно.</w:t>
      </w:r>
    </w:p>
    <w:p w:rsidR="00E83324" w:rsidRPr="00767FA1" w:rsidRDefault="00E83324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3130D" w:rsidRPr="00F3130D" w:rsidRDefault="00F3130D" w:rsidP="004A1888">
      <w:pPr>
        <w:pStyle w:val="a3"/>
        <w:tabs>
          <w:tab w:val="left" w:pos="247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3.3  Программно-методическое обеспечение Рабочей Программы</w:t>
      </w:r>
    </w:p>
    <w:p w:rsidR="00F3130D" w:rsidRPr="00F3130D" w:rsidRDefault="00F3130D" w:rsidP="00F3130D">
      <w:pPr>
        <w:pStyle w:val="a3"/>
        <w:tabs>
          <w:tab w:val="left" w:pos="247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1. Филичева Т.Б., Чиркина Г.В. «Программа логопедической работы по преодолению ОНР у детей подготовительного возраста». М., 2009г.;</w:t>
      </w:r>
    </w:p>
    <w:p w:rsidR="004A1888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2. Филичева Т. Б. «Программа коррекционного обучения и воспитания детей с общим недоразвитием речи 6-го года жизни» / Т. Б. Филичева, Г. В.</w:t>
      </w:r>
      <w:r w:rsidR="004A1888">
        <w:rPr>
          <w:rFonts w:ascii="Times New Roman" w:hAnsi="Times New Roman" w:cs="Times New Roman"/>
          <w:sz w:val="24"/>
          <w:szCs w:val="28"/>
        </w:rPr>
        <w:t xml:space="preserve"> Чиркина. – М.: АПН РСФСР, 1989</w:t>
      </w:r>
    </w:p>
    <w:p w:rsidR="00F3130D" w:rsidRPr="00F3130D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3. Филичева Т.Б., Чиркина Г.В. «Устранение общего недоразвития речи у детей дошкольного возраста: Практическое пособие». – М.: Айрис-пресс, 2004.;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4. Т.Б.Филичева и Г.В.Чиркина «Подготовка к школе детей с ОНР в условиях специального детского сада»;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5. Нищева Н.В «Примерная адаптированная программа коррекционно-развивающей работы в логопедической группе детского сада с ОНР».С-Пб, 2014г.;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6. Нищева Н.В. «Компексно-тематическое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речи» С-Пб, 2016г. 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7. Нищева Н.В. «Конспекты занятий в средней, старшей и подготовительной группе», С-Пб, 2016г.;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8. Коноваленко В.В., Коноваленко С.В. «Фронтальные логопедические занятия в подготовительной группе с ФФНР (I, II, III периоды)». М., 1999г.;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9. Кузнецова Е.В., Тихонова И.А. «Ступеньки к школе. Обучение грамоте детей с нарушениями речи». М.,1999г.;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10. Гомзяк О.С. «Говорим правильно. Конспекты фронтальных занятий». Гном, 2014г.;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11. Бардышева Т.Ю. «Логопедические занятия в детском саду. Подготовительная к школе группа», М., 2016г.;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12. Тимонян Е.И. «Формирование лексико-грамматических навыков на занятиях по подготовке к обучению грамоте». С-П.,2002г.;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13. Пожиленко Е.А. «Волшебный мир звуков и слов». М.,1999г.;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14. Смирнова Л.Н. «Логопедия в детском саду», М, 2004г.;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15. Глинка Г.А. «Буду говорить, читать, писать правильно» С-П, 1996г.;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16. Глухов В.П. Методика формирования связной монологической речи дошкольников с общим недоразвитием речи. М., 2004.;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17. Грибова О.Е. Технология организации логопедического обследования: метод. пособие / О.Е.Грибова. – М.: Айрис-пресс, 2005.;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18. 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СПб.: Детство-Пресс, 2001.;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19. Ефименкова Л.Н. Формирование речи у дошкольников. – М., 1985.;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20. Жукова И.С., Мастюкова Е.М., Филичева Т.Б. Преодоление общего недоразвития у дошкольников. – М., 1990.;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21. 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 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22. Коррекция нарушений речи у дошкольников: Часть 1. Организационные вопросы программно-методического обеспечения / Под. ред. Л.С. Сосковец. – М.:АРКТИ, 2005.;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23. Коррекция нарушений речи у дошкольников: Часть 2. Обучение детей с общим недоразвитием речи в условиях ДОУ /  Под. ред. Л.С. Сосковец. – М.:АРКТИ, 2006.;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24. Лопатина Л.В., Серебрякова Н.В. Преодоление речевых нарушений у дошкольников. СПб., 2003. 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25. Р.И.Лалаева, Н.В.Серебрякова «Формирование лексики и грамматического строя у дошкольников с общим недоразвитием речи», С.-Пб , 2001г.;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26. Методы обследования речи детей: Пособие по диагностике речевых нарушений / Под общ. Ред. Проф. Чиркиной. – 3-е изд., доп. – М. : АРКТИ, 2003.;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27. Миронова С. А. «Развитие речи дошкольников на логопедических занятиях». – М., 1991.;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28. О.Б.Иншакова «Альбом логопеда», М., 1998;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29. Т.А.Ткаченко «Учим говорить правильно»,</w:t>
      </w:r>
      <w:r w:rsidRPr="00F3130D">
        <w:rPr>
          <w:rFonts w:ascii="Times New Roman" w:hAnsi="Times New Roman" w:cs="Times New Roman"/>
          <w:sz w:val="24"/>
          <w:szCs w:val="28"/>
        </w:rPr>
        <w:tab/>
        <w:t>М., 2001;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30. Е.А.Алябьева «Итоговые дни по лексическим темам», М., </w:t>
      </w:r>
      <w:r w:rsidRPr="00F3130D">
        <w:rPr>
          <w:rFonts w:ascii="Times New Roman" w:hAnsi="Times New Roman" w:cs="Times New Roman"/>
          <w:sz w:val="24"/>
          <w:szCs w:val="28"/>
        </w:rPr>
        <w:tab/>
        <w:t>2007;</w:t>
      </w:r>
    </w:p>
    <w:p w:rsidR="004A1888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31. С.Е.Большакова «Формируем слоговую структуру слова»;</w:t>
      </w:r>
      <w:r w:rsidRPr="00F3130D">
        <w:rPr>
          <w:rFonts w:ascii="Times New Roman" w:hAnsi="Times New Roman" w:cs="Times New Roman"/>
          <w:sz w:val="24"/>
          <w:szCs w:val="28"/>
        </w:rPr>
        <w:tab/>
      </w:r>
    </w:p>
    <w:p w:rsidR="00D3306F" w:rsidRPr="00F3130D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4A1888">
        <w:rPr>
          <w:rFonts w:ascii="Times New Roman" w:hAnsi="Times New Roman" w:cs="Times New Roman"/>
          <w:sz w:val="24"/>
          <w:szCs w:val="28"/>
        </w:rPr>
        <w:t>32. Грибова О.Е. «Технология организации логопедического обследования». М.,</w:t>
      </w:r>
      <w:r w:rsidR="004A1888">
        <w:rPr>
          <w:rFonts w:ascii="Times New Roman" w:hAnsi="Times New Roman" w:cs="Times New Roman"/>
          <w:sz w:val="24"/>
          <w:szCs w:val="28"/>
        </w:rPr>
        <w:t xml:space="preserve">Айрис-пресс,2005.                                                                                                                                   </w:t>
      </w:r>
    </w:p>
    <w:p w:rsidR="001F1419" w:rsidRPr="00F3130D" w:rsidRDefault="001F1419" w:rsidP="001F1419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113C2" w:rsidRPr="00F3130D" w:rsidRDefault="007113C2" w:rsidP="007113C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8F1" w:rsidRPr="00F3130D" w:rsidRDefault="00FD38F1" w:rsidP="00520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8F1" w:rsidRPr="00F3130D" w:rsidRDefault="00FD38F1" w:rsidP="00520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8F1" w:rsidRDefault="00FD38F1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43" w:rsidRPr="00874C43" w:rsidRDefault="00874C43" w:rsidP="00874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74C43" w:rsidRPr="00874C43" w:rsidSect="00DB6B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C43" w:rsidRDefault="00874C43" w:rsidP="00EE34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24F12" w:rsidRPr="00CC0BE9" w:rsidRDefault="00680CDA" w:rsidP="00EE34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E9">
        <w:rPr>
          <w:rFonts w:ascii="Times New Roman" w:hAnsi="Times New Roman" w:cs="Times New Roman"/>
          <w:b/>
          <w:sz w:val="28"/>
          <w:szCs w:val="28"/>
        </w:rPr>
        <w:t xml:space="preserve">Перспективное </w:t>
      </w:r>
      <w:r w:rsidR="00EE34A3" w:rsidRPr="00CC0BE9">
        <w:rPr>
          <w:rFonts w:ascii="Times New Roman" w:hAnsi="Times New Roman" w:cs="Times New Roman"/>
          <w:b/>
          <w:sz w:val="28"/>
          <w:szCs w:val="28"/>
        </w:rPr>
        <w:t>планирование коррекционно-образовательной деятельности на логопедическом пункте с детьми старшего возраста, 1-й год обучения</w:t>
      </w:r>
    </w:p>
    <w:p w:rsidR="00D24F12" w:rsidRDefault="00D24F12" w:rsidP="00EE34A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4F12" w:rsidRDefault="00D24F12" w:rsidP="00A43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4"/>
        <w:gridCol w:w="2950"/>
        <w:gridCol w:w="2942"/>
        <w:gridCol w:w="2949"/>
        <w:gridCol w:w="3001"/>
      </w:tblGrid>
      <w:tr w:rsidR="00EE34A3" w:rsidTr="000137DA">
        <w:tc>
          <w:tcPr>
            <w:tcW w:w="2944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</w:t>
            </w:r>
          </w:p>
        </w:tc>
        <w:tc>
          <w:tcPr>
            <w:tcW w:w="2950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Фонематическое восприятие (подготовка к овладению элементарными навыками чтения и письма)</w:t>
            </w:r>
          </w:p>
        </w:tc>
        <w:tc>
          <w:tcPr>
            <w:tcW w:w="2942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</w:tc>
        <w:tc>
          <w:tcPr>
            <w:tcW w:w="2949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001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EE34A3" w:rsidTr="0024202E">
        <w:tc>
          <w:tcPr>
            <w:tcW w:w="14786" w:type="dxa"/>
            <w:gridSpan w:val="5"/>
          </w:tcPr>
          <w:p w:rsidR="00136E37" w:rsidRPr="00136E37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 – обследование детей, зачисленных на логопункт;</w:t>
            </w:r>
          </w:p>
          <w:p w:rsidR="00EE34A3" w:rsidRPr="004D3FF8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 -  заполнение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карт, оформление документации</w:t>
            </w:r>
            <w:r w:rsidR="00EE34A3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</w:t>
            </w:r>
            <w:r w:rsidR="0006017E" w:rsidRPr="004D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D56" w:rsidTr="0024202E">
        <w:tc>
          <w:tcPr>
            <w:tcW w:w="14786" w:type="dxa"/>
            <w:gridSpan w:val="5"/>
          </w:tcPr>
          <w:p w:rsidR="00B25D56" w:rsidRPr="004D3FF8" w:rsidRDefault="00B25D56" w:rsidP="00D7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</w:t>
            </w:r>
            <w:r w:rsidR="00D72F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ноябрь)</w:t>
            </w:r>
          </w:p>
        </w:tc>
      </w:tr>
      <w:tr w:rsidR="00EE34A3" w:rsidTr="000137DA">
        <w:tc>
          <w:tcPr>
            <w:tcW w:w="2944" w:type="dxa"/>
          </w:tcPr>
          <w:p w:rsidR="00EE34A3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 xml:space="preserve">и и буквы </w:t>
            </w:r>
            <w:r w:rsidR="006A07D2" w:rsidRPr="006A07D2">
              <w:rPr>
                <w:rFonts w:ascii="Times New Roman" w:hAnsi="Times New Roman" w:cs="Times New Roman"/>
                <w:b/>
                <w:sz w:val="24"/>
                <w:szCs w:val="24"/>
              </w:rPr>
              <w:t>А-У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6A07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D2">
              <w:rPr>
                <w:rFonts w:ascii="Times New Roman" w:hAnsi="Times New Roman" w:cs="Times New Roman"/>
                <w:b/>
                <w:sz w:val="24"/>
                <w:szCs w:val="24"/>
              </w:rPr>
              <w:t>А-У-И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на слух и в речи сохранные звуки с опорой на их акустические и артикуляционные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признаки.</w:t>
            </w:r>
          </w:p>
          <w:p w:rsidR="00B25D56" w:rsidRPr="004D3FF8" w:rsidRDefault="00B25D56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Выработка движений артикуляционного аппарата.</w:t>
            </w:r>
          </w:p>
          <w:p w:rsidR="00B25D56" w:rsidRPr="004D3FF8" w:rsidRDefault="00B25D56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B25D56" w:rsidRPr="004D3FF8" w:rsidRDefault="00B25D56" w:rsidP="00B2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отсутствующих в речи звуков. </w:t>
            </w:r>
          </w:p>
          <w:p w:rsidR="00B25D56" w:rsidRPr="004D3FF8" w:rsidRDefault="00B25D56" w:rsidP="00B2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их на уровне слогов, слов и предложений.</w:t>
            </w:r>
          </w:p>
          <w:p w:rsidR="00B25D56" w:rsidRPr="004D3FF8" w:rsidRDefault="00B25D56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правильной ритмико-интонационной и мелодической окраски речи.</w:t>
            </w:r>
          </w:p>
        </w:tc>
        <w:tc>
          <w:tcPr>
            <w:tcW w:w="2950" w:type="dxa"/>
          </w:tcPr>
          <w:p w:rsidR="00EE34A3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узнавать и различать неречевые звуки.</w:t>
            </w:r>
          </w:p>
          <w:p w:rsidR="00B25D56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узнавать и различать звуки речи по высоте и силе голоса.</w:t>
            </w:r>
          </w:p>
          <w:p w:rsidR="00B25D56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Дифференциация речевых и неречевых звуков.</w:t>
            </w:r>
          </w:p>
          <w:p w:rsidR="00B25D56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на слух гласные и согласные звуки.</w:t>
            </w:r>
            <w:r w:rsidR="00231958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выделять первый гласный 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231958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</w:t>
            </w:r>
            <w:r w:rsidR="0023195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Аня, ухо, </w:t>
            </w:r>
            <w:r w:rsidR="00231958" w:rsidRPr="004D3FF8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  <w:p w:rsidR="00231958" w:rsidRPr="004D3FF8" w:rsidRDefault="00231958" w:rsidP="00676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анализировать звуковые сочетания типа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ау, иа, уа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понятиями: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«звук», </w:t>
            </w:r>
            <w:r w:rsidR="00676366">
              <w:rPr>
                <w:rFonts w:ascii="Times New Roman" w:hAnsi="Times New Roman" w:cs="Times New Roman"/>
                <w:i/>
                <w:sz w:val="24"/>
                <w:szCs w:val="24"/>
              </w:rPr>
              <w:t>«буква»</w:t>
            </w:r>
          </w:p>
        </w:tc>
        <w:tc>
          <w:tcPr>
            <w:tcW w:w="2942" w:type="dxa"/>
          </w:tcPr>
          <w:p w:rsidR="00EE34A3" w:rsidRPr="004D3FF8" w:rsidRDefault="0023195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названия предметов, действий, признаков, понимать обобщающее значение слов.</w:t>
            </w:r>
          </w:p>
          <w:p w:rsidR="00231958" w:rsidRPr="004D3FF8" w:rsidRDefault="0023195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Обучение образованию глаголов повелительного наклонения 2-го лица ед. числа в глаголы изъявительного наклонения 3-го лица ед. и множ. Числа настоящего времени (спи-спит, спят, спали, спала).</w:t>
            </w:r>
          </w:p>
          <w:p w:rsidR="00231958" w:rsidRPr="004D3FF8" w:rsidRDefault="0023195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возможности пользоваться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формой речи.</w:t>
            </w:r>
          </w:p>
          <w:p w:rsidR="00231958" w:rsidRPr="004D3FF8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самостоятельной речи притяжательных местоимений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«мой», «моя», «мое»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существительными муж. и жен. рода, некоторых форм словоизменения путем практического овладения существительными ед. и множ. числа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мост-мосты, дом-дома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3959" w:rsidRPr="004D3FF8" w:rsidRDefault="00EF3959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глаголами ед. и множ.числа настоящего и прошедшего времени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едет</w:t>
            </w:r>
          </w:p>
          <w:p w:rsidR="00EF3959" w:rsidRPr="004D3FF8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ехал, едут-ехали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3959" w:rsidRPr="004D3FF8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в Вин., Дат. и Тв. падежах (в значении орудийности и средств действия: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она взяла мел, он взял пилу; он рубит топором, она рисует мелом; карандаш дали мальчику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3959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Обучение словообразованию с использованием сущ-х с уменьшительно-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ласкательными суффиксами </w:t>
            </w:r>
            <w:r w:rsidR="001144A8" w:rsidRPr="004D3FF8">
              <w:rPr>
                <w:rFonts w:ascii="Times New Roman" w:hAnsi="Times New Roman" w:cs="Times New Roman"/>
                <w:sz w:val="24"/>
                <w:szCs w:val="24"/>
              </w:rPr>
              <w:t>и глаголами с разными приставками (</w:t>
            </w:r>
            <w:r w:rsidR="001144A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на-, по-, вы-</w:t>
            </w:r>
            <w:r w:rsidR="001144A8" w:rsidRPr="004D3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2064" w:rsidRPr="004D3FF8" w:rsidRDefault="009D2064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144A8" w:rsidRPr="004D3FF8" w:rsidRDefault="001144A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навыка составления простых предложений по вопросам, демонстрации действий, по картинкам, по моделям:</w:t>
            </w:r>
          </w:p>
          <w:p w:rsidR="001144A8" w:rsidRPr="004D3FF8" w:rsidRDefault="001144A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существительное им.п. + согласованный глагол + прямое дополнение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«Мама пьет чай, читает книгу»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4A8" w:rsidRPr="004D3FF8" w:rsidRDefault="001144A8" w:rsidP="001144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существительное им.п. + согласованный глагол + 2 зависимых от глагола сущ-х в косвенных падежах: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«Кому мама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шьет платье? Дочке, кукле»;</w:t>
            </w:r>
          </w:p>
          <w:p w:rsidR="001144A8" w:rsidRPr="004D3FF8" w:rsidRDefault="00204373" w:rsidP="001144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«Чем мама чистит обувь? Мама чистит обувь щёткой</w:t>
            </w:r>
            <w:r w:rsidR="001144A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144A8" w:rsidRPr="004D3FF8" w:rsidRDefault="001144A8" w:rsidP="0011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короткого рассказа.</w:t>
            </w:r>
          </w:p>
        </w:tc>
        <w:tc>
          <w:tcPr>
            <w:tcW w:w="3001" w:type="dxa"/>
          </w:tcPr>
          <w:p w:rsidR="001144A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сад. Игрушки»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«Овощи.»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«Лес. Деревья»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птицы. Поздняя осень»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  <w:p w:rsidR="00D72F3F" w:rsidRPr="004D3FF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«Одежда.Обувь»</w:t>
            </w:r>
          </w:p>
        </w:tc>
      </w:tr>
      <w:tr w:rsidR="003450A2" w:rsidTr="0024202E">
        <w:tc>
          <w:tcPr>
            <w:tcW w:w="14786" w:type="dxa"/>
            <w:gridSpan w:val="5"/>
          </w:tcPr>
          <w:p w:rsidR="003450A2" w:rsidRPr="004D3FF8" w:rsidRDefault="00766C14" w:rsidP="0076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(декабрь-февраль)</w:t>
            </w:r>
          </w:p>
        </w:tc>
      </w:tr>
      <w:tr w:rsidR="003450A2" w:rsidTr="000137DA">
        <w:tc>
          <w:tcPr>
            <w:tcW w:w="2944" w:type="dxa"/>
          </w:tcPr>
          <w:p w:rsidR="003450A2" w:rsidRPr="004D3FF8" w:rsidRDefault="00766C14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развитием подвижности артикуляционного аппарата.</w:t>
            </w:r>
          </w:p>
          <w:p w:rsidR="00766C14" w:rsidRPr="004D3FF8" w:rsidRDefault="00766C14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свою речь и речь окружающих на предмет правильности ее фонетического оформления.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6A07D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766C14" w:rsidRPr="004D3FF8" w:rsidRDefault="006A07D2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>и и буквы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О-У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1053AA" w:rsidRPr="004D3FF8" w:rsidRDefault="001053AA" w:rsidP="0010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отсутствующих в речи звуков. </w:t>
            </w:r>
          </w:p>
          <w:p w:rsidR="001053AA" w:rsidRPr="004D3FF8" w:rsidRDefault="001053AA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произношения вновь поставленных звуков</w:t>
            </w:r>
            <w:r w:rsidR="00EA2BF3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A2BF3"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слогов, слов, предложений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3AA" w:rsidRPr="004D3FF8" w:rsidRDefault="001053AA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различных слоговых структур слов доступного звуко-слогового состава.</w:t>
            </w:r>
          </w:p>
          <w:p w:rsidR="001053AA" w:rsidRPr="004D3FF8" w:rsidRDefault="001053AA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450A2" w:rsidRPr="004D3FF8" w:rsidRDefault="001053AA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наличия звуков в слове.</w:t>
            </w:r>
          </w:p>
          <w:p w:rsidR="001053AA" w:rsidRPr="004D3FF8" w:rsidRDefault="001053AA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Распределение картинок, название которых включает:</w:t>
            </w:r>
          </w:p>
          <w:p w:rsidR="001053AA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3AA" w:rsidRPr="004D3FF8">
              <w:rPr>
                <w:rFonts w:ascii="Times New Roman" w:hAnsi="Times New Roman" w:cs="Times New Roman"/>
                <w:sz w:val="24"/>
                <w:szCs w:val="24"/>
              </w:rPr>
              <w:t>дифференцируемые звуки;</w:t>
            </w:r>
          </w:p>
          <w:p w:rsidR="001053AA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-определенный заданный звук.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На том же материале: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-определение места звука в слове;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употребления в речевом контексте слов сложной звуконаполняемости;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анализ и синтез прямого слога;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-выделение согласного звука в начале слова;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выделение гласного звука в конце слова.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количество слогов в слове.</w:t>
            </w:r>
            <w:r w:rsidR="004C076C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чтению и письму </w:t>
            </w:r>
            <w:r w:rsidR="004C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обратных слогов.</w:t>
            </w:r>
          </w:p>
          <w:p w:rsidR="00EA2BF3" w:rsidRPr="004D3FF8" w:rsidRDefault="00EA2BF3" w:rsidP="005F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0A2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образованию относительных прилагательных со значением отнесенного к продуктам питания </w:t>
            </w:r>
            <w:r w:rsidR="00204373">
              <w:rPr>
                <w:rFonts w:ascii="Times New Roman" w:hAnsi="Times New Roman" w:cs="Times New Roman"/>
                <w:i/>
                <w:sz w:val="24"/>
                <w:szCs w:val="24"/>
              </w:rPr>
              <w:t>(молочный, мясной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; различным материалам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(деревянный, бумажный).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и выделять в словосочетаниях названия признаков по вопросам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«Какой? Какая? Какое?».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согласования прилагательного с существительным в роде, числе.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составлении двух, трех форм одних и тех же глаголов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(лежи-лежит-лежу).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изменять форму глагола 3-го лица ед.числа на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1-го лица ед.(множ.) числа</w:t>
            </w:r>
            <w:r w:rsidR="00225012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5012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идет-иду-идешь-идем.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на, под, в, из, обозначающих пространственное расположение предметов, в сочетаниях с соответствующими падежными формами сущ-х.</w:t>
            </w:r>
          </w:p>
        </w:tc>
        <w:tc>
          <w:tcPr>
            <w:tcW w:w="2949" w:type="dxa"/>
          </w:tcPr>
          <w:p w:rsidR="003450A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навыка построения разных типов предложений.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введением однородных членов.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Составление доступных конструкций сложносочиненных и сложноподчиненных предложений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что, чтобы, а, но).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рассказов по картине, серии картин, рассказы-описания, обучение пересказыванию небольших текстов.</w:t>
            </w:r>
          </w:p>
        </w:tc>
        <w:tc>
          <w:tcPr>
            <w:tcW w:w="3001" w:type="dxa"/>
          </w:tcPr>
          <w:p w:rsidR="00225012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 и Севера»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D72F3F" w:rsidRPr="004D3FF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Инструменты»</w:t>
            </w:r>
          </w:p>
        </w:tc>
      </w:tr>
      <w:tr w:rsidR="004A65B8" w:rsidTr="0024202E">
        <w:tc>
          <w:tcPr>
            <w:tcW w:w="14786" w:type="dxa"/>
            <w:gridSpan w:val="5"/>
          </w:tcPr>
          <w:p w:rsidR="004A65B8" w:rsidRPr="004D3FF8" w:rsidRDefault="004A65B8" w:rsidP="004A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(март-май)</w:t>
            </w:r>
          </w:p>
        </w:tc>
      </w:tr>
      <w:tr w:rsidR="004A65B8" w:rsidTr="000137DA">
        <w:tc>
          <w:tcPr>
            <w:tcW w:w="2944" w:type="dxa"/>
          </w:tcPr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звуков, знакомство, запоминание зрительного образа соответствующей буквы:</w:t>
            </w: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>и и буквы И-Ы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>и и буквы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К-Т</w:t>
            </w:r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речи.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по месту образования звук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[с] - [ш]. [з] - [ж]: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 прямых и обратных слогах;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в слогах со стечением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согласных;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 словах и фразах;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 коротких текстах и стихах;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закрепление умений, полученных ранее, на новом речевом материале.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звуков.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точности произвольных движений артикуляционного аппарата.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дикции, интонационной выразительности речи. 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4A65B8" w:rsidRPr="004D3FF8" w:rsidRDefault="007C344D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навыкам преобразования прямых и обратных слогов </w:t>
            </w:r>
            <w:r w:rsidR="004C076C">
              <w:rPr>
                <w:rFonts w:ascii="Times New Roman" w:hAnsi="Times New Roman" w:cs="Times New Roman"/>
                <w:i/>
                <w:sz w:val="24"/>
                <w:szCs w:val="24"/>
              </w:rPr>
              <w:t>(ат-т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а),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односложных слов </w:t>
            </w:r>
            <w:r w:rsidR="004C076C">
              <w:rPr>
                <w:rFonts w:ascii="Times New Roman" w:hAnsi="Times New Roman" w:cs="Times New Roman"/>
                <w:i/>
                <w:sz w:val="24"/>
                <w:szCs w:val="24"/>
              </w:rPr>
              <w:t>(мак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7C344D" w:rsidRPr="004D3FF8" w:rsidRDefault="007C344D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Звуко-слоговой анализ и синтез простых слов типа мак, ток,.</w:t>
            </w:r>
          </w:p>
          <w:p w:rsidR="007C344D" w:rsidRPr="004D3FF8" w:rsidRDefault="007C344D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следования звуков в слове.</w:t>
            </w:r>
          </w:p>
          <w:p w:rsidR="007C344D" w:rsidRPr="004D3FF8" w:rsidRDefault="004C076C" w:rsidP="004C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и в речи пройденные звуки. Обучать чтению и письму прямых и обратных слогов и односложных слов.</w:t>
            </w:r>
          </w:p>
        </w:tc>
        <w:tc>
          <w:tcPr>
            <w:tcW w:w="2942" w:type="dxa"/>
          </w:tcPr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образовывать глаголы посредством приставок, передающим различные оттенки действий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(выехал-подъехал-въехал-съехал и т.п.).</w:t>
            </w:r>
          </w:p>
          <w:p w:rsidR="004A65B8" w:rsidRPr="004D3FF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умению образовывать относительные прилагательные с использованием продуктивных суффиксов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(-ов, -ин,- ев, -ан, -ян).</w:t>
            </w:r>
          </w:p>
          <w:p w:rsidR="00F5618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образовывать наиболее употребляемые притяжательные прилагательные </w:t>
            </w:r>
            <w:r w:rsidR="00204373">
              <w:rPr>
                <w:rFonts w:ascii="Times New Roman" w:hAnsi="Times New Roman" w:cs="Times New Roman"/>
                <w:i/>
                <w:sz w:val="24"/>
                <w:szCs w:val="24"/>
              </w:rPr>
              <w:t>(акулий хвост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04373" w:rsidRPr="004D3FF8" w:rsidRDefault="00204373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с использованием уменьшительно-ласкательных суффиксов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–еньк, -оньк.</w:t>
            </w:r>
          </w:p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антонимов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(добрый-злой, высокий-низкий).</w:t>
            </w:r>
          </w:p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Уточнение значения обобщающих понятий.</w:t>
            </w:r>
          </w:p>
        </w:tc>
        <w:tc>
          <w:tcPr>
            <w:tcW w:w="2949" w:type="dxa"/>
          </w:tcPr>
          <w:p w:rsidR="004A65B8" w:rsidRPr="004D3FF8" w:rsidRDefault="00F5618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</w:t>
            </w:r>
            <w:r w:rsidR="00BB4B5E" w:rsidRPr="004D3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ка согласования прилагательных с существительными</w:t>
            </w:r>
            <w:r w:rsidR="00BB4B5E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роде, числе, падеже:</w:t>
            </w:r>
          </w:p>
          <w:p w:rsidR="00BB4B5E" w:rsidRPr="004D3FF8" w:rsidRDefault="00BB4B5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с основой на твердый согласный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новый, новая, новые, нового);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с основой на мягкий согласный</w:t>
            </w:r>
            <w:r w:rsidR="004E558F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8F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весенний, весенняя, весеннее,весеннюю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предлогов: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 дательным падежом;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родительным падежом;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с, со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 винительным и творительным падежами.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с названными предлогами в соответствующих падежах.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типов предложений: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-простые распространенные из 5-7 слов с отработкой элементов структуры предложения;</w:t>
            </w:r>
          </w:p>
          <w:p w:rsidR="004E558F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 противительным союзом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облегченном варианте</w:t>
            </w:r>
            <w:r w:rsidR="000137DA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7DA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(«Сначала надо нарисовать, а потом раскрасить»</w:t>
            </w:r>
            <w:r w:rsidR="000137DA" w:rsidRPr="004D3FF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B4B5E" w:rsidRPr="004D3FF8" w:rsidRDefault="000137DA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 союзом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«или»;</w:t>
            </w:r>
          </w:p>
          <w:p w:rsidR="000137DA" w:rsidRPr="004D3FF8" w:rsidRDefault="000137DA" w:rsidP="00BB4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придаточными причинами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что),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 придаточными, выражающими желательность или нежелательность действий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(«я хочу, чтобы…»).</w:t>
            </w:r>
          </w:p>
          <w:p w:rsidR="000137DA" w:rsidRPr="004D3FF8" w:rsidRDefault="000137DA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предложений за счет изменения главного члена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предложения, времени действия к моменту речи, залога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(встретил брата-встретиться с братом, брат умывает лицо-брат умывается);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вида глагола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(Ваня писал письмо. – Ваня написал письмо.)</w:t>
            </w:r>
          </w:p>
        </w:tc>
        <w:tc>
          <w:tcPr>
            <w:tcW w:w="3001" w:type="dxa"/>
          </w:tcPr>
          <w:p w:rsidR="009D2064" w:rsidRPr="009D2064" w:rsidRDefault="009D2064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«8 марта.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B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  <w:p w:rsidR="00390705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«Лето.</w:t>
            </w:r>
            <w:r w:rsidR="00390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F3F" w:rsidRDefault="00390705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2F3F">
              <w:rPr>
                <w:rFonts w:ascii="Times New Roman" w:hAnsi="Times New Roman" w:cs="Times New Roman"/>
                <w:sz w:val="24"/>
                <w:szCs w:val="24"/>
              </w:rPr>
              <w:t>Цветы на лугу»</w:t>
            </w:r>
          </w:p>
          <w:p w:rsidR="00390705" w:rsidRPr="004D3FF8" w:rsidRDefault="00390705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  <w:tr w:rsidR="000137DA" w:rsidTr="000137DA">
        <w:tc>
          <w:tcPr>
            <w:tcW w:w="2944" w:type="dxa"/>
          </w:tcPr>
          <w:p w:rsidR="000137DA" w:rsidRPr="004D3FF8" w:rsidRDefault="000137DA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137DA" w:rsidRPr="004D3FF8" w:rsidRDefault="000137DA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3"/>
          </w:tcPr>
          <w:p w:rsidR="000137DA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слов в предложении в собственной и чужой речи.</w:t>
            </w:r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Выделение предлога как отдельного служебного слова.</w:t>
            </w:r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передачи в речи последовательности событий, наблюдений за выполняемыми детьми действий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(«Миша встал, подошел к шкафу, который стоит</w:t>
            </w:r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окна. Потом он открыл дверцу и достал с верхней полки книги и карандаши.»).</w:t>
            </w:r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составления рассказов по картине и серии картин с элементами усложнения (дополнение эпизода, изменение начала, конца рассказа).</w:t>
            </w:r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теме с использованием ранее отобранных синтаксических конструкций.</w:t>
            </w:r>
          </w:p>
        </w:tc>
      </w:tr>
    </w:tbl>
    <w:p w:rsidR="00D24F12" w:rsidRDefault="00D24F12" w:rsidP="00A43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F12" w:rsidRPr="002B305E" w:rsidRDefault="0024202E" w:rsidP="00A4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Целевые ориентиры коррекционно-образовательной деятельности по программе для детей старшего возраста:</w:t>
      </w:r>
    </w:p>
    <w:p w:rsidR="0024202E" w:rsidRPr="002B305E" w:rsidRDefault="0024202E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фонетически оформлять звуковую сторону речи;</w:t>
      </w:r>
    </w:p>
    <w:p w:rsidR="0024202E" w:rsidRPr="002B305E" w:rsidRDefault="0024202E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правильно передавать слоговую структуру слов, используемых в самостоятельной речи</w:t>
      </w:r>
      <w:r w:rsidR="004D3FF8" w:rsidRPr="002B305E">
        <w:rPr>
          <w:rFonts w:ascii="Times New Roman" w:hAnsi="Times New Roman" w:cs="Times New Roman"/>
          <w:sz w:val="24"/>
          <w:szCs w:val="28"/>
        </w:rPr>
        <w:t>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пользоваться простыми распространенными предложениями, владеть навыками объединения их в рассказ;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грамматически правильно оформлять самостоятельную речь в соответствии с нормами языка; падежные родо-видовые окончания слов проговаривать четко; простые и сложные предлги употреблять адекватно;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владеть элементами грамоты; навыками звуко-слогового анализа простых слов.</w:t>
      </w:r>
    </w:p>
    <w:p w:rsidR="004D3FF8" w:rsidRDefault="004D3FF8" w:rsidP="000D77C5">
      <w:pPr>
        <w:jc w:val="both"/>
        <w:rPr>
          <w:rFonts w:ascii="Times New Roman" w:hAnsi="Times New Roman" w:cs="Times New Roman"/>
          <w:sz w:val="28"/>
          <w:szCs w:val="28"/>
        </w:rPr>
        <w:sectPr w:rsidR="004D3FF8" w:rsidSect="00680C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D7761" w:rsidRPr="002B305E" w:rsidRDefault="003D7761" w:rsidP="003D776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05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Календарно-тематический план подгрупповых занятий </w:t>
      </w:r>
      <w:r w:rsidR="00E25D09">
        <w:rPr>
          <w:rFonts w:ascii="Times New Roman" w:hAnsi="Times New Roman" w:cs="Times New Roman"/>
          <w:b/>
          <w:sz w:val="24"/>
          <w:szCs w:val="28"/>
        </w:rPr>
        <w:t>с детьми старшей группы</w:t>
      </w:r>
      <w:r>
        <w:rPr>
          <w:rFonts w:ascii="Times New Roman" w:hAnsi="Times New Roman" w:cs="Times New Roman"/>
          <w:b/>
          <w:sz w:val="24"/>
          <w:szCs w:val="28"/>
        </w:rPr>
        <w:t xml:space="preserve"> (фонетические занятия)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394"/>
        <w:gridCol w:w="3934"/>
      </w:tblGrid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4394" w:type="dxa"/>
          </w:tcPr>
          <w:p w:rsidR="003D7761" w:rsidRPr="008C7C1C" w:rsidRDefault="003D7761" w:rsidP="008C7C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7C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3934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 занятия</w:t>
            </w:r>
          </w:p>
        </w:tc>
      </w:tr>
      <w:tr w:rsidR="003D7761" w:rsidRPr="002B305E" w:rsidTr="00B82342">
        <w:tc>
          <w:tcPr>
            <w:tcW w:w="9570" w:type="dxa"/>
            <w:gridSpan w:val="3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период обучения</w:t>
            </w:r>
          </w:p>
        </w:tc>
      </w:tr>
      <w:tr w:rsidR="003D7761" w:rsidRPr="002B305E" w:rsidTr="00B82342">
        <w:tc>
          <w:tcPr>
            <w:tcW w:w="9570" w:type="dxa"/>
            <w:gridSpan w:val="3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Октябрь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1C6517" w:rsidRPr="002B305E" w:rsidRDefault="001C6517" w:rsidP="001C65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Органы артикуляции.</w:t>
            </w:r>
          </w:p>
          <w:p w:rsidR="003D7761" w:rsidRPr="002B305E" w:rsidRDefault="001C6517" w:rsidP="001C65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слухового внимания и восприятия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неречевых и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речевых звуках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. (Т. Ю. Бардышева Конспекты 5-6 лет стр. 22, 31)</w:t>
            </w:r>
          </w:p>
        </w:tc>
        <w:tc>
          <w:tcPr>
            <w:tcW w:w="3934" w:type="dxa"/>
          </w:tcPr>
          <w:p w:rsidR="003D7761" w:rsidRPr="002B305E" w:rsidRDefault="001C6517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понимания и употребления слов обозначающих название органов артикуляции. Формирование понятия  о неречевых и речевых звуках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3D7761" w:rsidRPr="002B305E" w:rsidRDefault="001C6517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Простое распространённое предложение.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 Ю. Бардышева Конспекты 5-6 лет стр. </w:t>
            </w:r>
            <w:r w:rsidR="00E4730A">
              <w:rPr>
                <w:rFonts w:ascii="Times New Roman" w:hAnsi="Times New Roman" w:cs="Times New Roman"/>
                <w:i/>
                <w:sz w:val="24"/>
                <w:szCs w:val="28"/>
              </w:rPr>
              <w:t>20, 25)</w:t>
            </w:r>
          </w:p>
        </w:tc>
        <w:tc>
          <w:tcPr>
            <w:tcW w:w="3934" w:type="dxa"/>
          </w:tcPr>
          <w:p w:rsidR="003D7761" w:rsidRPr="002B305E" w:rsidRDefault="001C6517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умения составлять простое распространённое предложение, предложения с однородными сказуемыми.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3D7761" w:rsidRPr="002B305E" w:rsidRDefault="003D7761" w:rsidP="00E4730A">
            <w:pPr>
              <w:rPr>
                <w:sz w:val="20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 и буква У</w:t>
            </w:r>
            <w:r w:rsidRPr="002B305E">
              <w:rPr>
                <w:sz w:val="20"/>
              </w:rPr>
              <w:t xml:space="preserve"> </w:t>
            </w:r>
            <w:r w:rsidR="00E4730A">
              <w:rPr>
                <w:sz w:val="20"/>
              </w:rPr>
              <w:t>(</w:t>
            </w:r>
            <w:r w:rsidR="00E4730A"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 w:rsidR="00E4730A">
              <w:rPr>
                <w:rFonts w:ascii="Times New Roman" w:hAnsi="Times New Roman" w:cs="Times New Roman"/>
                <w:i/>
                <w:sz w:val="24"/>
                <w:szCs w:val="28"/>
              </w:rPr>
              <w:t>40</w:t>
            </w:r>
            <w:r w:rsidR="00B82342">
              <w:rPr>
                <w:rFonts w:ascii="Times New Roman" w:hAnsi="Times New Roman" w:cs="Times New Roman"/>
                <w:i/>
                <w:sz w:val="24"/>
                <w:szCs w:val="28"/>
              </w:rPr>
              <w:t>; Е.В. Кузнецова стр. 4</w:t>
            </w:r>
            <w:r w:rsidR="00E4730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D7761" w:rsidRPr="002B305E" w:rsidRDefault="003D7761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3D7761" w:rsidRPr="002B305E" w:rsidRDefault="00E4730A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фонематического восприятия и произношения; знакомство со звуком и буквой У.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3D7761" w:rsidRPr="002B305E" w:rsidRDefault="00E4730A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У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 Ю. Бардышева Конспекты 5-6 лет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48)</w:t>
            </w:r>
          </w:p>
          <w:p w:rsidR="003D7761" w:rsidRPr="002B305E" w:rsidRDefault="003D7761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3D7761" w:rsidRPr="002B305E" w:rsidRDefault="00E4730A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произношения звука «У» и графо-моторных навыков.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3D7761" w:rsidRPr="002B305E" w:rsidRDefault="00E4730A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Распространённое предложение.( 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 Ю. Бардышева Конспекты 5-6 лет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52)</w:t>
            </w:r>
          </w:p>
        </w:tc>
        <w:tc>
          <w:tcPr>
            <w:tcW w:w="3934" w:type="dxa"/>
          </w:tcPr>
          <w:p w:rsidR="003D7761" w:rsidRPr="002B305E" w:rsidRDefault="00E4730A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навыка распространения предложения прилагательными.</w:t>
            </w:r>
          </w:p>
        </w:tc>
      </w:tr>
      <w:tr w:rsidR="003D7761" w:rsidRPr="002B305E" w:rsidTr="00B82342">
        <w:tc>
          <w:tcPr>
            <w:tcW w:w="9570" w:type="dxa"/>
            <w:gridSpan w:val="3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Ноябрь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3D7761" w:rsidRPr="002B305E" w:rsidRDefault="003D7761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 и буква</w:t>
            </w:r>
            <w:r w:rsidR="00E047A4">
              <w:rPr>
                <w:rFonts w:ascii="Times New Roman" w:hAnsi="Times New Roman" w:cs="Times New Roman"/>
                <w:sz w:val="24"/>
                <w:szCs w:val="28"/>
              </w:rPr>
              <w:t xml:space="preserve"> А </w:t>
            </w:r>
            <w:r w:rsidR="00E47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7761" w:rsidRPr="002B305E" w:rsidRDefault="00E4730A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55</w:t>
            </w:r>
            <w:r w:rsidR="00B82342">
              <w:rPr>
                <w:rFonts w:ascii="Times New Roman" w:hAnsi="Times New Roman" w:cs="Times New Roman"/>
                <w:i/>
                <w:sz w:val="24"/>
                <w:szCs w:val="28"/>
              </w:rPr>
              <w:t>, 64</w:t>
            </w:r>
            <w:r w:rsidR="003B4D93">
              <w:rPr>
                <w:rFonts w:ascii="Times New Roman" w:hAnsi="Times New Roman" w:cs="Times New Roman"/>
                <w:i/>
                <w:sz w:val="24"/>
                <w:szCs w:val="28"/>
              </w:rPr>
              <w:t>; Е.В. Кузнецова стр. 5</w:t>
            </w:r>
            <w:r w:rsidR="00B8234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934" w:type="dxa"/>
          </w:tcPr>
          <w:p w:rsidR="003D7761" w:rsidRPr="002B305E" w:rsidRDefault="00E4730A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фонематического восприятия и произношения; знакомство со звуком и буквой А</w:t>
            </w:r>
            <w:r w:rsidR="00B82342">
              <w:rPr>
                <w:rFonts w:ascii="Times New Roman" w:hAnsi="Times New Roman" w:cs="Times New Roman"/>
                <w:sz w:val="24"/>
                <w:szCs w:val="28"/>
              </w:rPr>
              <w:t>,  графо-моторных навыков.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B82342" w:rsidRPr="002B305E" w:rsidRDefault="00B82342" w:rsidP="00B82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 и буквы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А, У.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 Ю. Бардышева Конспекты 5-6 лет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72</w:t>
            </w:r>
            <w:r w:rsidR="003B4D93">
              <w:rPr>
                <w:rFonts w:ascii="Times New Roman" w:hAnsi="Times New Roman" w:cs="Times New Roman"/>
                <w:i/>
                <w:sz w:val="24"/>
                <w:szCs w:val="28"/>
              </w:rPr>
              <w:t>; Е.В. Кузнецова стр. 6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D7761" w:rsidRPr="002B305E" w:rsidRDefault="003D7761" w:rsidP="00B823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</w:tcPr>
          <w:p w:rsidR="003D7761" w:rsidRPr="002B305E" w:rsidRDefault="00B82342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 звуко-буквенного анализа и синтеза, чтения и письма..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B82342" w:rsidRPr="002B305E" w:rsidRDefault="00B82342" w:rsidP="00B82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Звук и буква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 Ю. Бардышева Конспекты 5-6 лет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83,92</w:t>
            </w:r>
            <w:r w:rsidR="003B4D93">
              <w:rPr>
                <w:rFonts w:ascii="Times New Roman" w:hAnsi="Times New Roman" w:cs="Times New Roman"/>
                <w:i/>
                <w:sz w:val="24"/>
                <w:szCs w:val="28"/>
              </w:rPr>
              <w:t>; Е.В. Кузнецова стр. 7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D7761" w:rsidRPr="002B305E" w:rsidRDefault="003D7761" w:rsidP="00B823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</w:tcPr>
          <w:p w:rsidR="003D7761" w:rsidRPr="002B305E" w:rsidRDefault="00B82342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фонетико-фонематического восприятия и произношения; знакомство со звуком и буквой И., формирование графомоторных навыков.</w:t>
            </w:r>
          </w:p>
        </w:tc>
      </w:tr>
      <w:tr w:rsidR="003D7761" w:rsidRPr="002B305E" w:rsidTr="00B82342">
        <w:tc>
          <w:tcPr>
            <w:tcW w:w="1242" w:type="dxa"/>
          </w:tcPr>
          <w:p w:rsidR="003D7761" w:rsidRPr="002B305E" w:rsidRDefault="003D7761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B82342" w:rsidRPr="002B305E" w:rsidRDefault="003D7761" w:rsidP="00B82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</w:t>
            </w:r>
            <w:r w:rsidR="00B82342">
              <w:rPr>
                <w:rFonts w:ascii="Times New Roman" w:hAnsi="Times New Roman" w:cs="Times New Roman"/>
                <w:sz w:val="24"/>
                <w:szCs w:val="28"/>
              </w:rPr>
              <w:t>и  и буквы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2342">
              <w:rPr>
                <w:rFonts w:ascii="Times New Roman" w:hAnsi="Times New Roman" w:cs="Times New Roman"/>
                <w:sz w:val="24"/>
                <w:szCs w:val="28"/>
              </w:rPr>
              <w:t>А,У,И. (</w:t>
            </w:r>
            <w:r w:rsidR="00B82342"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 Ю. Бардышева Конспекты 5-6 лет стр. </w:t>
            </w:r>
            <w:r w:rsidR="00B82342">
              <w:rPr>
                <w:rFonts w:ascii="Times New Roman" w:hAnsi="Times New Roman" w:cs="Times New Roman"/>
                <w:i/>
                <w:sz w:val="24"/>
                <w:szCs w:val="28"/>
              </w:rPr>
              <w:t>101)</w:t>
            </w:r>
          </w:p>
          <w:p w:rsidR="003D7761" w:rsidRPr="002B305E" w:rsidRDefault="003D7761" w:rsidP="00E473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761" w:rsidRPr="002B305E" w:rsidRDefault="003D7761" w:rsidP="00E4730A">
            <w:pPr>
              <w:rPr>
                <w:sz w:val="20"/>
              </w:rPr>
            </w:pPr>
          </w:p>
        </w:tc>
        <w:tc>
          <w:tcPr>
            <w:tcW w:w="3934" w:type="dxa"/>
          </w:tcPr>
          <w:p w:rsidR="003D7761" w:rsidRPr="002B305E" w:rsidRDefault="00B82342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навыка звуко-буквенного анализа и синтеза.</w:t>
            </w:r>
          </w:p>
        </w:tc>
      </w:tr>
      <w:tr w:rsidR="000F5120" w:rsidRPr="002B305E" w:rsidTr="000F5120">
        <w:tc>
          <w:tcPr>
            <w:tcW w:w="9570" w:type="dxa"/>
            <w:gridSpan w:val="3"/>
          </w:tcPr>
          <w:p w:rsidR="000F5120" w:rsidRPr="00ED32D9" w:rsidRDefault="003E6FD8" w:rsidP="00E4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период обучения</w:t>
            </w:r>
          </w:p>
        </w:tc>
      </w:tr>
      <w:tr w:rsidR="003E6FD8" w:rsidRPr="002B305E" w:rsidTr="000F5120">
        <w:tc>
          <w:tcPr>
            <w:tcW w:w="9570" w:type="dxa"/>
            <w:gridSpan w:val="3"/>
          </w:tcPr>
          <w:p w:rsidR="003E6FD8" w:rsidRPr="00ED32D9" w:rsidRDefault="003E6FD8" w:rsidP="00E4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32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Декабрь</w:t>
            </w:r>
          </w:p>
        </w:tc>
      </w:tr>
      <w:tr w:rsidR="000F5120" w:rsidRPr="002B305E" w:rsidTr="00B82342">
        <w:tc>
          <w:tcPr>
            <w:tcW w:w="1242" w:type="dxa"/>
          </w:tcPr>
          <w:p w:rsidR="000F5120" w:rsidRPr="002B305E" w:rsidRDefault="000F512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0F5120" w:rsidRPr="002B305E" w:rsidRDefault="000F5120" w:rsidP="000F5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Звук и буква Э.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114; Е.В. Кузнецова стр. 12)</w:t>
            </w:r>
          </w:p>
          <w:p w:rsidR="000F5120" w:rsidRPr="002B305E" w:rsidRDefault="000F5120" w:rsidP="00B823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0F5120" w:rsidRDefault="000F5120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гласного звука Э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в начале слова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86276">
              <w:rPr>
                <w:rFonts w:ascii="Times New Roman" w:hAnsi="Times New Roman" w:cs="Times New Roman"/>
                <w:sz w:val="24"/>
                <w:szCs w:val="28"/>
              </w:rPr>
              <w:t>Закрепить понятие «гласный звук». Формирование графомоторных навыков, ориентировка на листе бумаге.</w:t>
            </w:r>
          </w:p>
          <w:p w:rsidR="00186276" w:rsidRDefault="00186276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120" w:rsidRPr="002B305E" w:rsidTr="00B82342">
        <w:tc>
          <w:tcPr>
            <w:tcW w:w="1242" w:type="dxa"/>
          </w:tcPr>
          <w:p w:rsidR="000F5120" w:rsidRPr="002B305E" w:rsidRDefault="000F512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E047A4" w:rsidRPr="002B305E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Звук и буква Э.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Гомзяк О.С. «Говорим правильно в 5-6 лет, 2-ой период», стр. 43) </w:t>
            </w:r>
          </w:p>
          <w:p w:rsidR="000F5120" w:rsidRPr="002B305E" w:rsidRDefault="000F5120" w:rsidP="003E6F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E047A4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Научить характеризовать звук Э по акустическим и артикуляционным признакам. Упражнять в делении слов на слоги. Упражнять в звуковом анализе прямых и обратных слогов. Формирование графомоторных навыков, ориентировка на листе бумаге.</w:t>
            </w:r>
          </w:p>
          <w:p w:rsidR="00186276" w:rsidRDefault="00186276" w:rsidP="001862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120" w:rsidRPr="002B305E" w:rsidTr="00B82342">
        <w:tc>
          <w:tcPr>
            <w:tcW w:w="1242" w:type="dxa"/>
          </w:tcPr>
          <w:p w:rsidR="000F5120" w:rsidRPr="002B305E" w:rsidRDefault="000F512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3E6FD8" w:rsidRDefault="003E6FD8" w:rsidP="003E6F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 и буква О. </w:t>
            </w:r>
          </w:p>
          <w:p w:rsidR="003E6FD8" w:rsidRPr="002B305E" w:rsidRDefault="003E6FD8" w:rsidP="003E6F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 w:rsidR="00E047A4">
              <w:rPr>
                <w:rFonts w:ascii="Times New Roman" w:hAnsi="Times New Roman" w:cs="Times New Roman"/>
                <w:i/>
                <w:sz w:val="24"/>
                <w:szCs w:val="28"/>
              </w:rPr>
              <w:t>135, 142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0F5120" w:rsidRPr="002B305E" w:rsidRDefault="000F512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3E6FD8" w:rsidRDefault="003E6FD8" w:rsidP="003E6F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гласного звука О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в начале</w:t>
            </w:r>
            <w:r w:rsidR="00E047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конце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F5120" w:rsidRDefault="003E6FD8" w:rsidP="003E6F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навыка чтения аналитико-синтетическим методом</w:t>
            </w:r>
          </w:p>
        </w:tc>
      </w:tr>
      <w:tr w:rsidR="000F5120" w:rsidRPr="002B305E" w:rsidTr="00B82342">
        <w:tc>
          <w:tcPr>
            <w:tcW w:w="1242" w:type="dxa"/>
          </w:tcPr>
          <w:p w:rsidR="000F5120" w:rsidRPr="002B305E" w:rsidRDefault="000F512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E047A4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 и буква О. </w:t>
            </w:r>
          </w:p>
          <w:p w:rsidR="00E047A4" w:rsidRPr="002B305E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151)</w:t>
            </w:r>
          </w:p>
          <w:p w:rsidR="000F5120" w:rsidRPr="002B305E" w:rsidRDefault="000F5120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E047A4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гласного звука О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в начале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середине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конце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F5120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навыка чтения аналитико-синтетическим методом</w:t>
            </w:r>
          </w:p>
        </w:tc>
      </w:tr>
      <w:tr w:rsidR="003E6FD8" w:rsidRPr="002B305E" w:rsidTr="003E6FD8">
        <w:tc>
          <w:tcPr>
            <w:tcW w:w="9570" w:type="dxa"/>
            <w:gridSpan w:val="3"/>
          </w:tcPr>
          <w:p w:rsidR="003E6FD8" w:rsidRPr="003E6FD8" w:rsidRDefault="003E6FD8" w:rsidP="003E6F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E6FD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Январь</w:t>
            </w:r>
          </w:p>
        </w:tc>
      </w:tr>
      <w:tr w:rsidR="003E6FD8" w:rsidRPr="002B305E" w:rsidTr="003E6FD8">
        <w:tc>
          <w:tcPr>
            <w:tcW w:w="1242" w:type="dxa"/>
          </w:tcPr>
          <w:p w:rsidR="003E6FD8" w:rsidRDefault="003E6FD8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28" w:type="dxa"/>
            <w:gridSpan w:val="2"/>
          </w:tcPr>
          <w:p w:rsidR="003E6FD8" w:rsidRDefault="003E6FD8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КАНИКУЛЫ</w:t>
            </w:r>
          </w:p>
        </w:tc>
      </w:tr>
      <w:tr w:rsidR="003E6FD8" w:rsidRPr="002B305E" w:rsidTr="003E6FD8">
        <w:tc>
          <w:tcPr>
            <w:tcW w:w="1242" w:type="dxa"/>
          </w:tcPr>
          <w:p w:rsidR="003E6FD8" w:rsidRDefault="003E6FD8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28" w:type="dxa"/>
            <w:gridSpan w:val="2"/>
          </w:tcPr>
          <w:p w:rsidR="003E6FD8" w:rsidRDefault="003E6FD8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КАНИКУЛЫ</w:t>
            </w:r>
          </w:p>
        </w:tc>
      </w:tr>
      <w:tr w:rsidR="003E6FD8" w:rsidRPr="002B305E" w:rsidTr="00B82342">
        <w:tc>
          <w:tcPr>
            <w:tcW w:w="1242" w:type="dxa"/>
          </w:tcPr>
          <w:p w:rsidR="003E6FD8" w:rsidRDefault="003E6FD8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E047A4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и буквы О-У</w:t>
            </w:r>
          </w:p>
          <w:p w:rsidR="00E047A4" w:rsidRPr="002B305E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159)</w:t>
            </w:r>
          </w:p>
          <w:p w:rsidR="003E6FD8" w:rsidRDefault="003E6FD8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E047A4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Дифференциация звуков и букв </w:t>
            </w:r>
          </w:p>
          <w:p w:rsidR="003E6FD8" w:rsidRDefault="00E047A4" w:rsidP="00E0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О-У. Формирование навыка чтения аналитико-синтетическим методом</w:t>
            </w:r>
          </w:p>
        </w:tc>
      </w:tr>
      <w:tr w:rsidR="003E6FD8" w:rsidRPr="002B305E" w:rsidTr="00B82342">
        <w:tc>
          <w:tcPr>
            <w:tcW w:w="1242" w:type="dxa"/>
          </w:tcPr>
          <w:p w:rsidR="003E6FD8" w:rsidRDefault="003E6FD8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3E6FD8" w:rsidRDefault="00E047A4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М.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166; Е.В. Кузнецова стр.22)</w:t>
            </w:r>
          </w:p>
        </w:tc>
        <w:tc>
          <w:tcPr>
            <w:tcW w:w="3934" w:type="dxa"/>
          </w:tcPr>
          <w:p w:rsidR="003E6FD8" w:rsidRDefault="00E047A4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со звуком и буквой М. Формирование понятия «согласный звук». Выделение звука М в начале и конце слова.</w:t>
            </w:r>
          </w:p>
        </w:tc>
      </w:tr>
      <w:tr w:rsidR="003E6FD8" w:rsidRPr="002B305E" w:rsidTr="00B82342">
        <w:tc>
          <w:tcPr>
            <w:tcW w:w="1242" w:type="dxa"/>
          </w:tcPr>
          <w:p w:rsidR="003E6FD8" w:rsidRDefault="003E6FD8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3E6FD8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М.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176; Е.В. Кузнецова стр.22)</w:t>
            </w:r>
          </w:p>
        </w:tc>
        <w:tc>
          <w:tcPr>
            <w:tcW w:w="3934" w:type="dxa"/>
          </w:tcPr>
          <w:p w:rsidR="003E6FD8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 звуко-буквенного анализа и синтеза; чтения и письма обратных слогов.</w:t>
            </w:r>
          </w:p>
          <w:p w:rsidR="003E6FC0" w:rsidRDefault="003E6FC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2B99" w:rsidRPr="002B305E" w:rsidTr="003E6FC0">
        <w:tc>
          <w:tcPr>
            <w:tcW w:w="9570" w:type="dxa"/>
            <w:gridSpan w:val="3"/>
          </w:tcPr>
          <w:p w:rsidR="00BA2B99" w:rsidRPr="00BA2B99" w:rsidRDefault="00BA2B99" w:rsidP="00BA2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2B9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Февраль</w:t>
            </w:r>
          </w:p>
        </w:tc>
      </w:tr>
      <w:tr w:rsidR="00E047A4" w:rsidRPr="002B305E" w:rsidTr="00B82342">
        <w:tc>
          <w:tcPr>
            <w:tcW w:w="1242" w:type="dxa"/>
          </w:tcPr>
          <w:p w:rsidR="00E047A4" w:rsidRDefault="00BA2B99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E047A4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Ы.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184; Е.В. Кузнецова стр.30)</w:t>
            </w:r>
          </w:p>
        </w:tc>
        <w:tc>
          <w:tcPr>
            <w:tcW w:w="3934" w:type="dxa"/>
          </w:tcPr>
          <w:p w:rsidR="00E047A4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со звуком и буквой Ы.Выделение звука Ы из ряда гласных и из конца слова. Образовывание множественного числа сущ-х при помощи звука Ы.</w:t>
            </w:r>
          </w:p>
        </w:tc>
      </w:tr>
      <w:tr w:rsidR="00E047A4" w:rsidRPr="002B305E" w:rsidTr="00B82342">
        <w:tc>
          <w:tcPr>
            <w:tcW w:w="1242" w:type="dxa"/>
          </w:tcPr>
          <w:p w:rsidR="00E047A4" w:rsidRDefault="00BA2B99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E047A4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Ы.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188; Е.В. Кузнецова стр.30)</w:t>
            </w:r>
          </w:p>
        </w:tc>
        <w:tc>
          <w:tcPr>
            <w:tcW w:w="3934" w:type="dxa"/>
          </w:tcPr>
          <w:p w:rsidR="00E047A4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выделять звук Ы в конце и середине слова. Формирование навыка звуко-буквенного анализа и синтеза.</w:t>
            </w:r>
          </w:p>
        </w:tc>
      </w:tr>
      <w:tr w:rsidR="00E047A4" w:rsidRPr="002B305E" w:rsidTr="00B82342">
        <w:tc>
          <w:tcPr>
            <w:tcW w:w="1242" w:type="dxa"/>
          </w:tcPr>
          <w:p w:rsidR="00E047A4" w:rsidRDefault="00BA2B99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E047A4" w:rsidRDefault="00BA2B99" w:rsidP="00BA2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и буквы Ы-И.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197)</w:t>
            </w:r>
          </w:p>
        </w:tc>
        <w:tc>
          <w:tcPr>
            <w:tcW w:w="3934" w:type="dxa"/>
          </w:tcPr>
          <w:p w:rsidR="00BA2B99" w:rsidRDefault="00BA2B99" w:rsidP="00BA2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Дифференциация звуков и букв </w:t>
            </w:r>
          </w:p>
          <w:p w:rsidR="00E047A4" w:rsidRDefault="00BA2B99" w:rsidP="00BA2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Ы-И. Формирование умения образовывать сущ-е множ. числа при помощи звуков Ы-И. Формирование навыка звуко-буквенного анализа и синтеза; чтения и письма обратных слогов (ЫМ, ИМ)</w:t>
            </w:r>
          </w:p>
          <w:p w:rsidR="003E6FC0" w:rsidRDefault="003E6FC0" w:rsidP="00BA2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47A4" w:rsidRPr="002B305E" w:rsidTr="00B82342">
        <w:tc>
          <w:tcPr>
            <w:tcW w:w="1242" w:type="dxa"/>
          </w:tcPr>
          <w:p w:rsidR="00E047A4" w:rsidRDefault="00BA2B99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E047A4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Ы.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203)</w:t>
            </w:r>
          </w:p>
        </w:tc>
        <w:tc>
          <w:tcPr>
            <w:tcW w:w="3934" w:type="dxa"/>
          </w:tcPr>
          <w:p w:rsidR="00E047A4" w:rsidRDefault="00BA2B99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навыка звуко-буквенного анализа и синтеза. Формирование умения читать прямые слоги с буквой М </w:t>
            </w:r>
            <w:r w:rsidR="003E6FC0">
              <w:rPr>
                <w:rFonts w:ascii="Times New Roman" w:hAnsi="Times New Roman" w:cs="Times New Roman"/>
                <w:sz w:val="24"/>
                <w:szCs w:val="28"/>
              </w:rPr>
              <w:t>и слова МАМА.</w:t>
            </w:r>
          </w:p>
        </w:tc>
      </w:tr>
      <w:tr w:rsidR="003E6FC0" w:rsidRPr="002B305E" w:rsidTr="003E6FC0">
        <w:tc>
          <w:tcPr>
            <w:tcW w:w="9570" w:type="dxa"/>
            <w:gridSpan w:val="3"/>
          </w:tcPr>
          <w:p w:rsidR="003E6FC0" w:rsidRDefault="003E6FC0" w:rsidP="003E6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период обучения</w:t>
            </w:r>
          </w:p>
        </w:tc>
      </w:tr>
      <w:tr w:rsidR="003E6FC0" w:rsidRPr="002B305E" w:rsidTr="003E6FC0">
        <w:tc>
          <w:tcPr>
            <w:tcW w:w="9570" w:type="dxa"/>
            <w:gridSpan w:val="3"/>
          </w:tcPr>
          <w:p w:rsidR="003E6FC0" w:rsidRPr="003E6FC0" w:rsidRDefault="003E6FC0" w:rsidP="003E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E6F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Март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3E6FC0" w:rsidRDefault="003E6FC0" w:rsidP="003E6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П.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211)</w:t>
            </w:r>
          </w:p>
        </w:tc>
        <w:tc>
          <w:tcPr>
            <w:tcW w:w="3934" w:type="dxa"/>
          </w:tcPr>
          <w:p w:rsidR="003E6FC0" w:rsidRDefault="003E6FC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П в начале слова. Знакомство с буквой П.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3E6FC0" w:rsidRDefault="003E6FC0" w:rsidP="003E6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П.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219)</w:t>
            </w:r>
          </w:p>
        </w:tc>
        <w:tc>
          <w:tcPr>
            <w:tcW w:w="3934" w:type="dxa"/>
          </w:tcPr>
          <w:p w:rsidR="003E6FC0" w:rsidRDefault="003E6FC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П в конце слова. Формирование навыка звуко-буквенного анализа и синтеза обратных слогов (УП, ОП, ЭП). Формирование графомоторных навыков.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3E6FC0" w:rsidRDefault="003E6FC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П.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228)</w:t>
            </w:r>
          </w:p>
        </w:tc>
        <w:tc>
          <w:tcPr>
            <w:tcW w:w="3934" w:type="dxa"/>
          </w:tcPr>
          <w:p w:rsidR="003E6FC0" w:rsidRDefault="003E6FC0" w:rsidP="003E6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П в середине слова. Формирование умения читать прямые слоги с буквой П и слова ПАПА.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3E6FC0" w:rsidRDefault="003E6FC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Т.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237)</w:t>
            </w:r>
          </w:p>
        </w:tc>
        <w:tc>
          <w:tcPr>
            <w:tcW w:w="3934" w:type="dxa"/>
          </w:tcPr>
          <w:p w:rsidR="003E6FC0" w:rsidRDefault="003E6FC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Т в начале слова. Знакомство с буквой Т.</w:t>
            </w:r>
          </w:p>
        </w:tc>
      </w:tr>
      <w:tr w:rsidR="003E6FC0" w:rsidRPr="002B305E" w:rsidTr="003E6FC0">
        <w:tc>
          <w:tcPr>
            <w:tcW w:w="9570" w:type="dxa"/>
            <w:gridSpan w:val="3"/>
          </w:tcPr>
          <w:p w:rsidR="003E6FC0" w:rsidRPr="003E6FC0" w:rsidRDefault="003E6FC0" w:rsidP="003E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E6F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Апрель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3E6FC0" w:rsidRDefault="003E6FC0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Т.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249)</w:t>
            </w:r>
          </w:p>
        </w:tc>
        <w:tc>
          <w:tcPr>
            <w:tcW w:w="3934" w:type="dxa"/>
          </w:tcPr>
          <w:p w:rsidR="003E6FC0" w:rsidRDefault="00361C24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Т в конце слова. Формирование навыка звуко-буквенного анализа и синтеза обратных слогов (УТ, ОТ, ЭТ). Формирование графомоторных навыков.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3E6FC0" w:rsidRDefault="00361C24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Т.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253)</w:t>
            </w:r>
          </w:p>
        </w:tc>
        <w:tc>
          <w:tcPr>
            <w:tcW w:w="3934" w:type="dxa"/>
          </w:tcPr>
          <w:p w:rsidR="003E6FC0" w:rsidRDefault="00361C24" w:rsidP="00361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Т в начале, середине и конце слова. Формирование навыка чтения прямых слогов и слов типа ТАМ.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3E6FC0" w:rsidRDefault="00361C24" w:rsidP="00361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К.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256)</w:t>
            </w:r>
          </w:p>
        </w:tc>
        <w:tc>
          <w:tcPr>
            <w:tcW w:w="3934" w:type="dxa"/>
          </w:tcPr>
          <w:p w:rsidR="003E6FC0" w:rsidRDefault="00361C24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К в начале, середине и конце слова.Чтение слов типа КОМ, МУКА. Формирование умения согласовывать прилагательные с существительными.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E6FC0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3E6FC0" w:rsidRDefault="00361C24" w:rsidP="00ED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и буквы К-Т. (</w:t>
            </w:r>
            <w:r w:rsidRPr="001C6517">
              <w:rPr>
                <w:rFonts w:ascii="Times New Roman" w:hAnsi="Times New Roman" w:cs="Times New Roman"/>
                <w:i/>
                <w:sz w:val="24"/>
                <w:szCs w:val="28"/>
              </w:rPr>
              <w:t>Т. Ю. Бардышева Конспекты 5-6 лет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265)</w:t>
            </w:r>
          </w:p>
        </w:tc>
        <w:tc>
          <w:tcPr>
            <w:tcW w:w="3934" w:type="dxa"/>
          </w:tcPr>
          <w:p w:rsidR="00361C24" w:rsidRDefault="00361C24" w:rsidP="00361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Дифференциация звуков и букв </w:t>
            </w:r>
          </w:p>
          <w:p w:rsidR="003E6FC0" w:rsidRDefault="00361C24" w:rsidP="00361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К-Т в слогах, словах и предложениях. Закрепление умения выделять звуки К-Т из начала и конца слова. Чтение и письмо слов типа КОТ, ТОК и т.д.</w:t>
            </w:r>
          </w:p>
        </w:tc>
      </w:tr>
      <w:tr w:rsidR="003E6FC0" w:rsidRPr="002B305E" w:rsidTr="00B82342">
        <w:tc>
          <w:tcPr>
            <w:tcW w:w="1242" w:type="dxa"/>
          </w:tcPr>
          <w:p w:rsidR="003E6FC0" w:rsidRDefault="00361C24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3E6FC0" w:rsidRDefault="00361C24" w:rsidP="00A5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Звуки и буквы П-Т-К </w:t>
            </w:r>
            <w:r w:rsidR="00A5051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5051C">
              <w:rPr>
                <w:rFonts w:ascii="Times New Roman" w:hAnsi="Times New Roman" w:cs="Times New Roman"/>
                <w:i/>
                <w:sz w:val="24"/>
                <w:szCs w:val="28"/>
              </w:rPr>
              <w:t>Е.В. Кузнецова стр.21, Коноваленко В.В., , 1 период, стр. 29)</w:t>
            </w:r>
          </w:p>
        </w:tc>
        <w:tc>
          <w:tcPr>
            <w:tcW w:w="3934" w:type="dxa"/>
          </w:tcPr>
          <w:p w:rsidR="00A5051C" w:rsidRDefault="00A5051C" w:rsidP="00A5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Дифференциация звуков и букв </w:t>
            </w:r>
          </w:p>
          <w:p w:rsidR="003E6FC0" w:rsidRDefault="00A5051C" w:rsidP="00A5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П-Т-К в слогах, словах и предложениях. Выделение первого и последнего звука в слове. Работа с предложением. Печатание прямых слогов ПА, ТУ, КА.</w:t>
            </w:r>
          </w:p>
        </w:tc>
      </w:tr>
      <w:tr w:rsidR="00A5051C" w:rsidRPr="002B305E" w:rsidTr="00351DD9">
        <w:tc>
          <w:tcPr>
            <w:tcW w:w="9570" w:type="dxa"/>
            <w:gridSpan w:val="3"/>
          </w:tcPr>
          <w:p w:rsidR="00A5051C" w:rsidRPr="00A5051C" w:rsidRDefault="00A5051C" w:rsidP="00A505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051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Май</w:t>
            </w:r>
          </w:p>
        </w:tc>
      </w:tr>
      <w:tr w:rsidR="00A5051C" w:rsidRPr="002B305E" w:rsidTr="00B82342">
        <w:tc>
          <w:tcPr>
            <w:tcW w:w="1242" w:type="dxa"/>
          </w:tcPr>
          <w:p w:rsidR="00A5051C" w:rsidRDefault="00A5051C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A5051C" w:rsidRDefault="00A5051C" w:rsidP="00A5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пройденного материала. Гласные звуки и буквы.</w:t>
            </w:r>
          </w:p>
        </w:tc>
        <w:tc>
          <w:tcPr>
            <w:tcW w:w="3934" w:type="dxa"/>
          </w:tcPr>
          <w:p w:rsidR="00A5051C" w:rsidRDefault="00D9595B" w:rsidP="00D95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понятия «гласные звуки». Закрепление навыка звуко-буквенного анализа и синтеза. Формирование графомоторных навыков.</w:t>
            </w:r>
          </w:p>
        </w:tc>
      </w:tr>
      <w:tr w:rsidR="00A5051C" w:rsidRPr="002B305E" w:rsidTr="00B82342">
        <w:tc>
          <w:tcPr>
            <w:tcW w:w="1242" w:type="dxa"/>
          </w:tcPr>
          <w:p w:rsidR="00A5051C" w:rsidRDefault="00A5051C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A5051C" w:rsidRDefault="00A5051C" w:rsidP="00A5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пройденного материала. Согласные звуки и буквы.</w:t>
            </w:r>
          </w:p>
        </w:tc>
        <w:tc>
          <w:tcPr>
            <w:tcW w:w="3934" w:type="dxa"/>
          </w:tcPr>
          <w:p w:rsidR="00A5051C" w:rsidRDefault="00D9595B" w:rsidP="00D95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понятия «согласные звуки». Закрепление навыка звуко-буквенного анализа и синтеза. Формирование графомоторных навыков.</w:t>
            </w:r>
          </w:p>
        </w:tc>
      </w:tr>
      <w:tr w:rsidR="00A5051C" w:rsidRPr="002B305E" w:rsidTr="00B82342">
        <w:tc>
          <w:tcPr>
            <w:tcW w:w="1242" w:type="dxa"/>
          </w:tcPr>
          <w:p w:rsidR="00A5051C" w:rsidRDefault="00A5051C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A5051C" w:rsidRDefault="00A5051C">
            <w:r w:rsidRPr="004E438D">
              <w:rPr>
                <w:rFonts w:ascii="Times New Roman" w:hAnsi="Times New Roman" w:cs="Times New Roman"/>
                <w:sz w:val="24"/>
                <w:szCs w:val="28"/>
              </w:rPr>
              <w:t>Повторение пройденного материала</w:t>
            </w:r>
          </w:p>
        </w:tc>
        <w:tc>
          <w:tcPr>
            <w:tcW w:w="3934" w:type="dxa"/>
          </w:tcPr>
          <w:p w:rsidR="00A5051C" w:rsidRDefault="00D9595B" w:rsidP="00A5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навыка звуко-буквенного анализа и синтеза. Формирование графомоторных навыков, ориентировка на листе бумаге.</w:t>
            </w:r>
          </w:p>
        </w:tc>
      </w:tr>
      <w:tr w:rsidR="00A5051C" w:rsidRPr="002B305E" w:rsidTr="00B82342">
        <w:tc>
          <w:tcPr>
            <w:tcW w:w="1242" w:type="dxa"/>
          </w:tcPr>
          <w:p w:rsidR="00A5051C" w:rsidRDefault="00A5051C" w:rsidP="00E473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A5051C" w:rsidRDefault="00A5051C">
            <w:r w:rsidRPr="004E438D">
              <w:rPr>
                <w:rFonts w:ascii="Times New Roman" w:hAnsi="Times New Roman" w:cs="Times New Roman"/>
                <w:sz w:val="24"/>
                <w:szCs w:val="28"/>
              </w:rPr>
              <w:t>Повторение пройденного материала</w:t>
            </w:r>
          </w:p>
        </w:tc>
        <w:tc>
          <w:tcPr>
            <w:tcW w:w="3934" w:type="dxa"/>
          </w:tcPr>
          <w:p w:rsidR="00A5051C" w:rsidRDefault="00D9595B" w:rsidP="00A5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навыка звуко-буквенного анализа и синтеза. Формирование графомоторных навыков, ориентировка на листе бумаге.</w:t>
            </w:r>
          </w:p>
        </w:tc>
      </w:tr>
    </w:tbl>
    <w:p w:rsidR="009D2064" w:rsidRDefault="009D2064" w:rsidP="00DE35CE">
      <w:pPr>
        <w:rPr>
          <w:rFonts w:ascii="Times New Roman" w:hAnsi="Times New Roman" w:cs="Times New Roman"/>
          <w:sz w:val="28"/>
          <w:szCs w:val="28"/>
        </w:rPr>
      </w:pPr>
    </w:p>
    <w:p w:rsidR="003B4D93" w:rsidRDefault="003B4D93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577C68" w:rsidRDefault="00577C68" w:rsidP="00DE35CE">
      <w:pPr>
        <w:rPr>
          <w:rFonts w:ascii="Times New Roman" w:hAnsi="Times New Roman" w:cs="Times New Roman"/>
          <w:sz w:val="28"/>
          <w:szCs w:val="28"/>
        </w:rPr>
      </w:pPr>
    </w:p>
    <w:p w:rsidR="003B4D93" w:rsidRDefault="003B4D93" w:rsidP="00DE35CE">
      <w:pPr>
        <w:rPr>
          <w:rFonts w:ascii="Times New Roman" w:hAnsi="Times New Roman" w:cs="Times New Roman"/>
          <w:sz w:val="28"/>
          <w:szCs w:val="28"/>
        </w:rPr>
      </w:pPr>
    </w:p>
    <w:p w:rsidR="003B4D93" w:rsidRPr="00DC26FA" w:rsidRDefault="003B4D93" w:rsidP="003B4D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6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Календарно-тематический план работы по формированию лексико-грамматических категорий и развитию связной речи</w:t>
      </w:r>
    </w:p>
    <w:p w:rsidR="003B4D93" w:rsidRPr="00DC26FA" w:rsidRDefault="00E25D09" w:rsidP="003B4D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(старшая группа</w:t>
      </w:r>
      <w:r w:rsidR="003B4D93" w:rsidRPr="00DC26F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851"/>
        <w:gridCol w:w="141"/>
        <w:gridCol w:w="1276"/>
        <w:gridCol w:w="4394"/>
        <w:gridCol w:w="284"/>
        <w:gridCol w:w="2268"/>
      </w:tblGrid>
      <w:tr w:rsidR="003B4D93" w:rsidRPr="00DC26FA" w:rsidTr="00DD0454">
        <w:trPr>
          <w:trHeight w:val="865"/>
        </w:trPr>
        <w:tc>
          <w:tcPr>
            <w:tcW w:w="2268" w:type="dxa"/>
            <w:gridSpan w:val="4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лексико-грамматических       категорий</w:t>
            </w:r>
          </w:p>
        </w:tc>
        <w:tc>
          <w:tcPr>
            <w:tcW w:w="2552" w:type="dxa"/>
            <w:gridSpan w:val="2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3B4D93" w:rsidRPr="00DC26FA" w:rsidTr="00DD0454">
        <w:trPr>
          <w:trHeight w:val="432"/>
        </w:trPr>
        <w:tc>
          <w:tcPr>
            <w:tcW w:w="1276" w:type="dxa"/>
            <w:gridSpan w:val="2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D93" w:rsidRPr="00DC26FA" w:rsidTr="00DD0454">
        <w:trPr>
          <w:trHeight w:val="353"/>
        </w:trPr>
        <w:tc>
          <w:tcPr>
            <w:tcW w:w="10490" w:type="dxa"/>
            <w:gridSpan w:val="8"/>
          </w:tcPr>
          <w:p w:rsidR="003B4D93" w:rsidRPr="00DC26FA" w:rsidRDefault="003B4D93" w:rsidP="00DD0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период</w:t>
            </w:r>
          </w:p>
        </w:tc>
      </w:tr>
      <w:tr w:rsidR="00B10ED4" w:rsidRPr="00DC26FA" w:rsidTr="0038651A">
        <w:trPr>
          <w:trHeight w:val="3366"/>
        </w:trPr>
        <w:tc>
          <w:tcPr>
            <w:tcW w:w="1134" w:type="dxa"/>
            <w:vMerge w:val="restart"/>
          </w:tcPr>
          <w:p w:rsidR="00B10ED4" w:rsidRPr="00614FBF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17" w:type="dxa"/>
            <w:gridSpan w:val="2"/>
          </w:tcPr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Овощи, фрукты.</w:t>
            </w:r>
          </w:p>
        </w:tc>
        <w:tc>
          <w:tcPr>
            <w:tcW w:w="4678" w:type="dxa"/>
            <w:gridSpan w:val="2"/>
          </w:tcPr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Имена существительные единственного  и множественного числа с уменьшительно-ласкательными суффиксами </w:t>
            </w:r>
            <w:r w:rsidRPr="00DD0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(помидор-помидорчик, яблоки-яблочки)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ED4" w:rsidRPr="00E446C2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К.Е Бухарина</w:t>
            </w:r>
            <w:r w:rsidR="001111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5-6 лет с ОНР и ЗПР,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14).</w:t>
            </w:r>
          </w:p>
          <w:p w:rsidR="00B10ED4" w:rsidRPr="00DD0454" w:rsidRDefault="00B10ED4" w:rsidP="005D108B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прилагательные (</w:t>
            </w:r>
            <w:r w:rsidRPr="00DD0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красное, вкусное яблоко) </w:t>
            </w:r>
          </w:p>
          <w:p w:rsidR="00B10ED4" w:rsidRPr="00E446C2" w:rsidRDefault="00B10ED4" w:rsidP="005D108B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Бухарина стр. 21).</w:t>
            </w: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ED4" w:rsidRDefault="00B10ED4" w:rsidP="00E446C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об овощах и фруктах с опорой на схему. </w:t>
            </w:r>
          </w:p>
          <w:p w:rsidR="00B10ED4" w:rsidRPr="00DC26FA" w:rsidRDefault="00B10ED4" w:rsidP="00E44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54">
              <w:rPr>
                <w:rFonts w:ascii="Times New Roman" w:hAnsi="Times New Roman"/>
                <w:i/>
                <w:sz w:val="24"/>
                <w:szCs w:val="24"/>
              </w:rPr>
              <w:t>О.С. Гомзяк  Конспекты занятий по Развитию связной речи 5-6 лет стр. 25)</w:t>
            </w:r>
          </w:p>
        </w:tc>
      </w:tr>
      <w:tr w:rsidR="00B10ED4" w:rsidRPr="00DC26FA" w:rsidTr="0038651A">
        <w:trPr>
          <w:trHeight w:val="231"/>
        </w:trPr>
        <w:tc>
          <w:tcPr>
            <w:tcW w:w="1134" w:type="dxa"/>
            <w:vMerge/>
          </w:tcPr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2-я</w:t>
            </w: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  <w:gridSpan w:val="2"/>
          </w:tcPr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употреблении формы множ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ественного числа имён существительных в Р. падеже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туч, луж, листьев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0ED4" w:rsidRPr="00E446C2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сущ-х и прилаг-х во множ.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E446C2"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(желтый лист-желтые листья)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относительных прилагательных 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(березовый лист)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уменьшительно-ласкательных суффиксов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дождь - дождичек)</w:t>
            </w:r>
          </w:p>
          <w:p w:rsidR="00B10ED4" w:rsidRPr="00E446C2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(К.Е Бухарина стр.18, </w:t>
            </w:r>
            <w:r w:rsidRPr="00E446C2">
              <w:rPr>
                <w:rFonts w:ascii="Times New Roman" w:hAnsi="Times New Roman"/>
                <w:i/>
                <w:sz w:val="24"/>
                <w:szCs w:val="24"/>
              </w:rPr>
              <w:t>О.С. Гомзяк  «Конспекты фронтальных занятий, 1-й период, 5-6 лет, стр. 83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по картинному плану с использованием стимульных картинок </w:t>
            </w:r>
          </w:p>
          <w:p w:rsidR="00B10ED4" w:rsidRPr="00DC26FA" w:rsidRDefault="004A3291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(Т.Ю. Бардышева, «Конспекты занятий 5-6 лет с ОНР»,</w:t>
            </w:r>
            <w:r w:rsidR="00B10ED4" w:rsidRPr="00DD0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33, 39)</w:t>
            </w:r>
          </w:p>
        </w:tc>
      </w:tr>
      <w:tr w:rsidR="00B10ED4" w:rsidRPr="00DC26FA" w:rsidTr="0038651A">
        <w:trPr>
          <w:trHeight w:val="231"/>
        </w:trPr>
        <w:tc>
          <w:tcPr>
            <w:tcW w:w="1134" w:type="dxa"/>
            <w:vMerge/>
          </w:tcPr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Лес. Деревья</w:t>
            </w: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Грибы. Ягоды</w:t>
            </w:r>
          </w:p>
        </w:tc>
        <w:tc>
          <w:tcPr>
            <w:tcW w:w="4678" w:type="dxa"/>
            <w:gridSpan w:val="2"/>
          </w:tcPr>
          <w:p w:rsidR="00B10ED4" w:rsidRDefault="00B10ED4" w:rsidP="002E542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употреблении формы множественно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 числа имён сущ в Р. падеже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(рябин,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берез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имён числительных 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пят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>ь с существительными.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уменьшительно-ласкательных суффиксов 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дуб-дубок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B10ED4" w:rsidRDefault="00B10ED4" w:rsidP="002E542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Т.Ю. Бардышева, стр. 43, 44, 46</w:t>
            </w:r>
          </w:p>
          <w:p w:rsidR="004A3291" w:rsidRDefault="004A3291" w:rsidP="00442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ED4" w:rsidRDefault="00B10ED4" w:rsidP="004423E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>Упражнение в употреблении формы множественно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 числа имён сущ в Р. падеже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опят, ягод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имён числительных 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пят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>ь с существительными.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уменьшительно-ласкательных суффиксов 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смородина-смородинка, гриб-грибок</w:t>
            </w:r>
            <w:r w:rsidRPr="005A7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B10ED4" w:rsidRPr="004423EC" w:rsidRDefault="00B10ED4" w:rsidP="00442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О.С.Гомзяк, стр.102</w:t>
            </w:r>
          </w:p>
          <w:p w:rsidR="00B10ED4" w:rsidRPr="00DC26FA" w:rsidRDefault="00B10ED4" w:rsidP="002E54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предложений с предлогом НА.</w:t>
            </w: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К.Е.Бухарина, стр.31</w:t>
            </w:r>
          </w:p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D4" w:rsidRDefault="00B10ED4" w:rsidP="00DD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291" w:rsidRDefault="004A3291" w:rsidP="00DD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Пересказ рассказа Я Тайца «По ягоды» с использованием предметных картинок (Гомзяк О.С., занятие № 7)</w:t>
            </w:r>
          </w:p>
        </w:tc>
      </w:tr>
      <w:tr w:rsidR="00B10ED4" w:rsidRPr="00DC26FA" w:rsidTr="0038651A">
        <w:trPr>
          <w:trHeight w:val="231"/>
        </w:trPr>
        <w:tc>
          <w:tcPr>
            <w:tcW w:w="1134" w:type="dxa"/>
            <w:vMerge/>
          </w:tcPr>
          <w:p w:rsidR="00B10ED4" w:rsidRPr="00DC26FA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0ED4" w:rsidRPr="00DC26FA" w:rsidRDefault="00B10ED4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417" w:type="dxa"/>
            <w:gridSpan w:val="2"/>
          </w:tcPr>
          <w:p w:rsidR="00B10ED4" w:rsidRDefault="00B10ED4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птицы. Поздняя осень</w:t>
            </w:r>
          </w:p>
        </w:tc>
        <w:tc>
          <w:tcPr>
            <w:tcW w:w="4678" w:type="dxa"/>
            <w:gridSpan w:val="2"/>
          </w:tcPr>
          <w:p w:rsidR="004A3291" w:rsidRDefault="004A3291" w:rsidP="004A32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Образование и употребление приставочных глаголов; упражнять детей в умении образовывать уменьшительно-ласкат.суфф</w:t>
            </w:r>
            <w:r>
              <w:rPr>
                <w:rFonts w:ascii="Times New Roman" w:hAnsi="Times New Roman"/>
                <w:sz w:val="24"/>
                <w:szCs w:val="24"/>
              </w:rPr>
              <w:t>иксы.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(птенец-птенчик)</w:t>
            </w:r>
          </w:p>
          <w:p w:rsidR="004A3291" w:rsidRDefault="004A3291" w:rsidP="004A32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прилагательных с сущ-ми в роде и числе (белый аист, быстрая ласточка)</w:t>
            </w:r>
          </w:p>
          <w:p w:rsidR="004A3291" w:rsidRPr="00E177B9" w:rsidRDefault="004A3291" w:rsidP="004A3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имён числительных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существительными (две утки, пять уток)</w:t>
            </w:r>
          </w:p>
          <w:p w:rsidR="00B10ED4" w:rsidRDefault="004A3291" w:rsidP="004A3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4A43">
              <w:rPr>
                <w:rFonts w:ascii="Times New Roman" w:hAnsi="Times New Roman"/>
                <w:sz w:val="24"/>
                <w:szCs w:val="24"/>
              </w:rPr>
              <w:t xml:space="preserve">акрепление употребления в речи простых предлогов </w:t>
            </w:r>
            <w:r w:rsidRPr="00754A43">
              <w:rPr>
                <w:rFonts w:ascii="Times New Roman" w:hAnsi="Times New Roman"/>
                <w:i/>
                <w:sz w:val="24"/>
                <w:szCs w:val="24"/>
              </w:rPr>
              <w:t>на-с-в-из-под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291" w:rsidRPr="00E177B9" w:rsidRDefault="004A3291" w:rsidP="004A3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стр.24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446C2">
              <w:rPr>
                <w:rFonts w:ascii="Times New Roman" w:hAnsi="Times New Roman"/>
                <w:i/>
                <w:sz w:val="24"/>
                <w:szCs w:val="24"/>
              </w:rPr>
              <w:t>О.С. Гомзяк  «Конспекты фронтальных занят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ий, 1-й период, 5-6 лет, стр. 108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4A3291" w:rsidRPr="00064CF2" w:rsidRDefault="004A3291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CF2">
              <w:rPr>
                <w:rFonts w:ascii="Times New Roman" w:eastAsia="Calibri" w:hAnsi="Times New Roman" w:cs="Times New Roman"/>
                <w:sz w:val="24"/>
                <w:szCs w:val="24"/>
              </w:rPr>
              <w:t>Описательный рассказ о перелетн</w:t>
            </w:r>
            <w:r w:rsidR="0011111D" w:rsidRPr="00064CF2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06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</w:t>
            </w:r>
            <w:r w:rsidR="0011111D" w:rsidRPr="00064CF2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  <w:p w:rsidR="00B10ED4" w:rsidRDefault="004A3291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(Т.Ю. Бардышева, «Конспекты занятий 5-6 лет с ОНР»,</w:t>
            </w:r>
            <w:r w:rsidR="001111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82</w:t>
            </w:r>
            <w:r w:rsidRPr="00DD0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1111D" w:rsidRPr="00DC26FA" w:rsidTr="0038651A">
        <w:trPr>
          <w:trHeight w:val="231"/>
        </w:trPr>
        <w:tc>
          <w:tcPr>
            <w:tcW w:w="1134" w:type="dxa"/>
          </w:tcPr>
          <w:p w:rsidR="0011111D" w:rsidRPr="00DC26FA" w:rsidRDefault="0011111D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gridSpan w:val="2"/>
          </w:tcPr>
          <w:p w:rsidR="0011111D" w:rsidRDefault="0011111D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11111D" w:rsidRDefault="0011111D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  <w:gridSpan w:val="2"/>
          </w:tcPr>
          <w:p w:rsidR="0011111D" w:rsidRDefault="0011111D" w:rsidP="0011111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употреблении формы множественного числа имён сущ в 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Падеже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коров, собак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1111D" w:rsidRPr="00DC26FA" w:rsidRDefault="0011111D" w:rsidP="001111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Образование сущ. с суффиксами – </w:t>
            </w:r>
            <w:r w:rsidRPr="008F2E8D">
              <w:rPr>
                <w:rFonts w:ascii="Times New Roman" w:hAnsi="Times New Roman"/>
                <w:i/>
                <w:sz w:val="24"/>
                <w:szCs w:val="24"/>
              </w:rPr>
              <w:t>онок, - енок, - ята</w:t>
            </w:r>
          </w:p>
          <w:p w:rsidR="0011111D" w:rsidRPr="00DC26FA" w:rsidRDefault="0011111D" w:rsidP="001111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имён числительных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два</w:t>
            </w: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пят</w:t>
            </w: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ь с существительными.</w:t>
            </w:r>
          </w:p>
          <w:p w:rsidR="0011111D" w:rsidRDefault="0011111D" w:rsidP="0011111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уменьшительно-ласкательных суффиксов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 - котик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1111D" w:rsidRDefault="0011111D" w:rsidP="00111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Усвоение навыка образования притяжательных прилагательных.</w:t>
            </w:r>
          </w:p>
          <w:p w:rsidR="0011111D" w:rsidRPr="00754A43" w:rsidRDefault="0011111D" w:rsidP="00111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стр.91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446C2">
              <w:rPr>
                <w:rFonts w:ascii="Times New Roman" w:hAnsi="Times New Roman"/>
                <w:i/>
                <w:sz w:val="24"/>
                <w:szCs w:val="24"/>
              </w:rPr>
              <w:t>О.С. Гомз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як, 3- период,</w:t>
            </w:r>
            <w:r w:rsidR="003865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стр. 126,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Т.Ю. Бардышева,,стр. 215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38651A" w:rsidRDefault="0011111D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рассказа </w:t>
            </w:r>
            <w:r w:rsidR="0038651A">
              <w:rPr>
                <w:rFonts w:ascii="Times New Roman" w:eastAsia="Calibri" w:hAnsi="Times New Roman" w:cs="Times New Roman"/>
                <w:sz w:val="24"/>
                <w:szCs w:val="24"/>
              </w:rPr>
              <w:t>«Помощники»</w:t>
            </w:r>
          </w:p>
          <w:p w:rsidR="0011111D" w:rsidRDefault="0011111D" w:rsidP="0038651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865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Т.Ю. Бардышева, стр. 224 + демонстрационный материал для фронтальных занятий, старшая группа, картина № 97)</w:t>
            </w:r>
          </w:p>
        </w:tc>
      </w:tr>
      <w:tr w:rsidR="0038651A" w:rsidRPr="00DC26FA" w:rsidTr="0038651A">
        <w:trPr>
          <w:trHeight w:val="231"/>
        </w:trPr>
        <w:tc>
          <w:tcPr>
            <w:tcW w:w="1134" w:type="dxa"/>
          </w:tcPr>
          <w:p w:rsidR="0038651A" w:rsidRDefault="0038651A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8651A" w:rsidRDefault="0038651A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38651A" w:rsidRDefault="0038651A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4678" w:type="dxa"/>
            <w:gridSpan w:val="2"/>
          </w:tcPr>
          <w:p w:rsidR="0038651A" w:rsidRDefault="0038651A" w:rsidP="0038651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употреблении формы множественного числа имён сущ в 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Падеже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 утят, петухов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38651A" w:rsidRPr="00DC26FA" w:rsidRDefault="0038651A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Образование сущ. с суффиксами – </w:t>
            </w:r>
            <w:r w:rsidRPr="008F2E8D">
              <w:rPr>
                <w:rFonts w:ascii="Times New Roman" w:hAnsi="Times New Roman"/>
                <w:i/>
                <w:sz w:val="24"/>
                <w:szCs w:val="24"/>
              </w:rPr>
              <w:t>онок, - енок, - ята</w:t>
            </w:r>
          </w:p>
          <w:p w:rsidR="0038651A" w:rsidRPr="00DC26FA" w:rsidRDefault="0038651A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имён числительных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два</w:t>
            </w: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пят</w:t>
            </w: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ь с существительными.</w:t>
            </w:r>
          </w:p>
          <w:p w:rsidR="0038651A" w:rsidRDefault="0038651A" w:rsidP="0038651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уменьшительно-ласкательных суффиксов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курица-курочка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38651A" w:rsidRDefault="0038651A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Усвоение навыка образования притяжательных прилагательных.</w:t>
            </w:r>
          </w:p>
          <w:p w:rsidR="0038651A" w:rsidRDefault="0038651A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стр.97)</w:t>
            </w:r>
          </w:p>
          <w:p w:rsidR="0038651A" w:rsidRPr="00DC26FA" w:rsidRDefault="0038651A" w:rsidP="001111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1A" w:rsidRDefault="0038651A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рассказа-описания домашних птиц с опорой на картинно-графический план</w:t>
            </w:r>
          </w:p>
          <w:p w:rsidR="0038651A" w:rsidRPr="005A7BF8" w:rsidRDefault="0038651A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стр.102)</w:t>
            </w:r>
          </w:p>
        </w:tc>
      </w:tr>
      <w:tr w:rsidR="0038651A" w:rsidRPr="00DC26FA" w:rsidTr="0038651A">
        <w:trPr>
          <w:trHeight w:val="231"/>
        </w:trPr>
        <w:tc>
          <w:tcPr>
            <w:tcW w:w="1134" w:type="dxa"/>
          </w:tcPr>
          <w:p w:rsidR="0038651A" w:rsidRDefault="0038651A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8651A" w:rsidRDefault="0038651A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38651A" w:rsidRDefault="0038651A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Человек. Части тела</w:t>
            </w:r>
          </w:p>
        </w:tc>
        <w:tc>
          <w:tcPr>
            <w:tcW w:w="4678" w:type="dxa"/>
            <w:gridSpan w:val="2"/>
          </w:tcPr>
          <w:p w:rsidR="00064CF2" w:rsidRDefault="00064CF2" w:rsidP="00064CF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12AC">
              <w:rPr>
                <w:rFonts w:ascii="Times New Roman" w:hAnsi="Times New Roman"/>
                <w:sz w:val="24"/>
                <w:szCs w:val="24"/>
              </w:rPr>
              <w:t xml:space="preserve">Образование имен существительных с помощью уменьшительно-ласкательных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Pr="00064CF2">
              <w:rPr>
                <w:rFonts w:ascii="Times New Roman" w:hAnsi="Times New Roman"/>
                <w:i/>
                <w:sz w:val="24"/>
                <w:szCs w:val="24"/>
              </w:rPr>
              <w:t>(лоб-лобик)</w:t>
            </w:r>
          </w:p>
          <w:p w:rsidR="00064CF2" w:rsidRPr="00064CF2" w:rsidRDefault="00064CF2" w:rsidP="00064CF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употреблении формы множественного числа имён сущ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</w:t>
            </w:r>
            <w:r w:rsidRPr="00064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(ухо-уши, лицо-лица)</w:t>
            </w:r>
          </w:p>
          <w:p w:rsidR="00064CF2" w:rsidRPr="00064CF2" w:rsidRDefault="00064CF2" w:rsidP="00064CF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согласования притяжательных местоимений </w:t>
            </w:r>
            <w:r w:rsidRPr="00064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мой, моя, мои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сущ-ми.</w:t>
            </w:r>
          </w:p>
          <w:p w:rsidR="00064CF2" w:rsidRPr="00614FBF" w:rsidRDefault="00064CF2" w:rsidP="00064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AC">
              <w:rPr>
                <w:rFonts w:ascii="Times New Roman" w:hAnsi="Times New Roman"/>
                <w:sz w:val="24"/>
                <w:szCs w:val="24"/>
              </w:rPr>
              <w:t>Подбор  антонимов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1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стр.41)</w:t>
            </w:r>
          </w:p>
        </w:tc>
        <w:tc>
          <w:tcPr>
            <w:tcW w:w="2268" w:type="dxa"/>
          </w:tcPr>
          <w:p w:rsidR="0038651A" w:rsidRDefault="009C20F3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простого предложения однородными глаголами </w:t>
            </w:r>
          </w:p>
          <w:p w:rsidR="009C20F3" w:rsidRDefault="009C20F3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(Бардышева,,стр. 86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9C20F3" w:rsidRPr="00DC26FA" w:rsidTr="00BB0B39">
        <w:trPr>
          <w:trHeight w:val="5215"/>
        </w:trPr>
        <w:tc>
          <w:tcPr>
            <w:tcW w:w="1134" w:type="dxa"/>
          </w:tcPr>
          <w:p w:rsidR="009C20F3" w:rsidRDefault="009C20F3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C20F3" w:rsidRDefault="009C20F3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9C20F3" w:rsidRDefault="009C20F3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Одежда. Обувь</w:t>
            </w:r>
          </w:p>
        </w:tc>
        <w:tc>
          <w:tcPr>
            <w:tcW w:w="4678" w:type="dxa"/>
            <w:gridSpan w:val="2"/>
          </w:tcPr>
          <w:p w:rsidR="009C20F3" w:rsidRDefault="00863716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</w:t>
            </w:r>
            <w:r w:rsidR="009C20F3"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образовывать сущ с помощью ум.-ласкательных суффиксов </w:t>
            </w:r>
            <w:r w:rsidR="009C20F3"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9C20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платье –платьице, тапки-тапочки</w:t>
            </w:r>
            <w:r w:rsidR="009C20F3"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C20F3" w:rsidRDefault="009C20F3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употреблении формы множественного числа имён сущ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</w:t>
            </w:r>
            <w:r w:rsidRPr="00064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юбка-юбки-много юбок</w:t>
            </w:r>
            <w:r w:rsidRPr="00064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C20F3" w:rsidRPr="00A206F3" w:rsidRDefault="00863716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Дифференцирование глаголов</w:t>
            </w:r>
            <w:r w:rsidR="009C20F3"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</w:t>
            </w:r>
            <w:r w:rsidR="009C2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шенного и несовершенного видов </w:t>
            </w:r>
            <w:r w:rsidR="009C20F3" w:rsidRPr="00A206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(надевает-надел, снимает – снял).</w:t>
            </w:r>
          </w:p>
          <w:p w:rsidR="009C20F3" w:rsidRDefault="009C20F3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речи местоимений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(мой, моя, моё – мой нос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C20F3" w:rsidRDefault="009C20F3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67E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притяжательных прилагательных с помощью суффикса –ин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(мамин платок, папин шарф)</w:t>
            </w:r>
          </w:p>
          <w:p w:rsidR="009C20F3" w:rsidRPr="005E245D" w:rsidRDefault="003767E8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(Бардышева, стр. 155, К.Е.Бухарина,60 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3767E8" w:rsidRDefault="003767E8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по сюжетной картине. Диалог </w:t>
            </w:r>
          </w:p>
          <w:p w:rsidR="009C20F3" w:rsidRPr="003767E8" w:rsidRDefault="003767E8" w:rsidP="0038651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3767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Бардышева, стр. 173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E2C8E" w:rsidRPr="00DC26FA" w:rsidTr="00351DD9">
        <w:trPr>
          <w:trHeight w:val="673"/>
        </w:trPr>
        <w:tc>
          <w:tcPr>
            <w:tcW w:w="10490" w:type="dxa"/>
            <w:gridSpan w:val="8"/>
          </w:tcPr>
          <w:p w:rsidR="001E2C8E" w:rsidRDefault="001E2C8E" w:rsidP="001E2C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B12292" w:rsidRPr="00DC26FA" w:rsidTr="0038651A">
        <w:trPr>
          <w:trHeight w:val="231"/>
        </w:trPr>
        <w:tc>
          <w:tcPr>
            <w:tcW w:w="1134" w:type="dxa"/>
          </w:tcPr>
          <w:p w:rsidR="00B12292" w:rsidRDefault="00B12292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</w:tcPr>
          <w:p w:rsidR="00B12292" w:rsidRDefault="00B12292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B12292" w:rsidRDefault="00B12292" w:rsidP="00B1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Признаки зимы</w:t>
            </w:r>
          </w:p>
          <w:p w:rsidR="00B12292" w:rsidRDefault="00B12292" w:rsidP="00B1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92" w:rsidRDefault="00B12292" w:rsidP="00B122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81BBB" w:rsidRPr="00BF7366" w:rsidRDefault="00881BBB" w:rsidP="005E245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навыка словообразования и словоизменения </w:t>
            </w:r>
            <w:r w:rsidRPr="00BF7366">
              <w:rPr>
                <w:rFonts w:ascii="Times New Roman" w:hAnsi="Times New Roman"/>
                <w:i/>
                <w:sz w:val="24"/>
                <w:szCs w:val="24"/>
              </w:rPr>
              <w:t>(мороз-морозный, холод-холодный; снег-снежок, метель-метелица)</w:t>
            </w:r>
          </w:p>
          <w:p w:rsidR="00B12292" w:rsidRDefault="005E245D" w:rsidP="005E245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Согласование прилагательных с существительными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роде и числе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(холодный снег)</w:t>
            </w:r>
          </w:p>
          <w:p w:rsidR="00881BBB" w:rsidRDefault="00881BBB" w:rsidP="005E245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1BBB">
              <w:rPr>
                <w:rFonts w:ascii="Times New Roman" w:hAnsi="Times New Roman"/>
                <w:sz w:val="24"/>
                <w:szCs w:val="24"/>
              </w:rPr>
              <w:t xml:space="preserve">Формирование навыка использование предложно-падежных конструкций, предлоги </w:t>
            </w:r>
            <w:r w:rsidRPr="00881BBB">
              <w:rPr>
                <w:rFonts w:ascii="Times New Roman" w:hAnsi="Times New Roman"/>
                <w:i/>
                <w:sz w:val="24"/>
                <w:szCs w:val="24"/>
              </w:rPr>
              <w:t>НА, С.</w:t>
            </w:r>
          </w:p>
          <w:p w:rsidR="00881BBB" w:rsidRPr="00881BBB" w:rsidRDefault="00881BBB" w:rsidP="005E24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BBB">
              <w:rPr>
                <w:rFonts w:ascii="Times New Roman" w:hAnsi="Times New Roman"/>
                <w:sz w:val="24"/>
                <w:szCs w:val="24"/>
              </w:rPr>
              <w:t xml:space="preserve">Формировать умение подбирать однокоренные слова </w:t>
            </w:r>
            <w:r w:rsidRPr="00BF7366">
              <w:rPr>
                <w:rFonts w:ascii="Times New Roman" w:hAnsi="Times New Roman"/>
                <w:i/>
                <w:sz w:val="24"/>
                <w:szCs w:val="24"/>
              </w:rPr>
              <w:t xml:space="preserve">(снег, Снегурочка, </w:t>
            </w:r>
            <w:r w:rsidR="00BB0B39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r w:rsidRPr="00BF73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81BBB" w:rsidRPr="00DC26FA" w:rsidRDefault="00881BBB" w:rsidP="005E24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(Бардышева, стр. 124, К.Е.Бухарина,67</w:t>
            </w:r>
            <w:r w:rsidRPr="00E446C2">
              <w:rPr>
                <w:rFonts w:ascii="Times New Roman" w:hAnsi="Times New Roman"/>
                <w:i/>
                <w:sz w:val="24"/>
                <w:szCs w:val="24"/>
              </w:rPr>
              <w:t xml:space="preserve"> Гомз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як, 2- период, стр. 72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BF7366" w:rsidRPr="00BF7366" w:rsidRDefault="00BF7366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6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с опорой на картинный план и вопросы</w:t>
            </w:r>
          </w:p>
          <w:p w:rsidR="00B12292" w:rsidRDefault="00BF7366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(Бардышева, стр. 122)</w:t>
            </w:r>
          </w:p>
        </w:tc>
      </w:tr>
      <w:tr w:rsidR="00B12292" w:rsidRPr="00DC26FA" w:rsidTr="0038651A">
        <w:trPr>
          <w:trHeight w:val="231"/>
        </w:trPr>
        <w:tc>
          <w:tcPr>
            <w:tcW w:w="1134" w:type="dxa"/>
          </w:tcPr>
          <w:p w:rsidR="00B12292" w:rsidRDefault="00B12292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2292" w:rsidRDefault="00B12292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B12292" w:rsidRDefault="00B12292" w:rsidP="00B1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B12292" w:rsidRDefault="00B12292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F7366" w:rsidRDefault="00BF7366" w:rsidP="00BF736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Практическое усвоение и употребление глаголов с приставками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У-Вы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-При-Пере-.</w:t>
            </w:r>
          </w:p>
          <w:p w:rsidR="00BF7366" w:rsidRDefault="00BF7366" w:rsidP="00BF736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1BBB">
              <w:rPr>
                <w:rFonts w:ascii="Times New Roman" w:hAnsi="Times New Roman"/>
                <w:sz w:val="24"/>
                <w:szCs w:val="24"/>
              </w:rPr>
              <w:t xml:space="preserve">Формирование навыка использование предложно-падежных конструкций, предлоги </w:t>
            </w:r>
            <w:r w:rsidRPr="00881BBB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В, ПОД</w:t>
            </w:r>
            <w:r w:rsidRPr="00881B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(Ворона сидит под кормушкой.)</w:t>
            </w:r>
          </w:p>
          <w:p w:rsidR="00B12292" w:rsidRDefault="00BF7366" w:rsidP="00BF736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Закрепление навыка употребления прилагательных-антонимов (большая-маленькая, длинный</w:t>
            </w:r>
            <w:r w:rsidR="00BB0B39">
              <w:rPr>
                <w:rFonts w:ascii="Times New Roman" w:hAnsi="Times New Roman"/>
                <w:i/>
                <w:sz w:val="24"/>
                <w:szCs w:val="24"/>
              </w:rPr>
              <w:t>-короткий)</w:t>
            </w:r>
          </w:p>
          <w:p w:rsidR="00BB0B39" w:rsidRDefault="00BB0B39" w:rsidP="00BB0B3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(К.Е.Бухарина,79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  <w:p w:rsidR="00614FBF" w:rsidRPr="00BB0B39" w:rsidRDefault="00614FBF" w:rsidP="00BB0B3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B39" w:rsidRDefault="00BB0B39" w:rsidP="00BB0B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серии картинок «Как дети помогали птицам»</w:t>
            </w:r>
          </w:p>
          <w:p w:rsidR="00BB0B39" w:rsidRDefault="00BB0B39" w:rsidP="00BB0B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(Бардышева, стр. 149, + демонстрационный материал для фронтальных занятий, старшая группа, картина № 62(1)-62(3)</w:t>
            </w:r>
          </w:p>
        </w:tc>
      </w:tr>
      <w:tr w:rsidR="00B12292" w:rsidRPr="00DC26FA" w:rsidTr="0038651A">
        <w:trPr>
          <w:trHeight w:val="231"/>
        </w:trPr>
        <w:tc>
          <w:tcPr>
            <w:tcW w:w="1134" w:type="dxa"/>
          </w:tcPr>
          <w:p w:rsidR="00B12292" w:rsidRDefault="00B12292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2292" w:rsidRDefault="00B12292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B12292" w:rsidRDefault="00B12292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  <w:gridSpan w:val="2"/>
          </w:tcPr>
          <w:p w:rsidR="00BB0B39" w:rsidRDefault="00BB0B39" w:rsidP="00BB0B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множественного числа сущ.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волк-волки-много волков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ED1A3A" w:rsidRPr="00ED1A3A" w:rsidRDefault="00ED1A3A" w:rsidP="00BB0B3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навыка согласования сущ-х с числительными два, две </w:t>
            </w:r>
            <w:r w:rsidRPr="00ED1A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(одна лиса-две лисы; один медведь-два медведя)</w:t>
            </w:r>
          </w:p>
          <w:p w:rsidR="00BB0B39" w:rsidRDefault="00BB0B39" w:rsidP="00BB0B3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навыка словообразования сущ. с помощью уменьшительно-ласкательных суффиксов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лиса-лисичка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BB0B39" w:rsidRDefault="00BB0B39" w:rsidP="00BB0B3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Образование сущ. с помощью суффиксов – ата, - ята, - онок, - ёнок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(бельчата-бельчонок)</w:t>
            </w:r>
          </w:p>
          <w:p w:rsidR="00ED1A3A" w:rsidRDefault="00ED1A3A" w:rsidP="00ED1A3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1BBB">
              <w:rPr>
                <w:rFonts w:ascii="Times New Roman" w:hAnsi="Times New Roman"/>
                <w:sz w:val="24"/>
                <w:szCs w:val="24"/>
              </w:rPr>
              <w:t xml:space="preserve">Формирование навыка использование предложно-падежных конструкций, </w:t>
            </w:r>
            <w:r w:rsidRPr="00881B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предлоги </w:t>
            </w:r>
            <w:r w:rsidRPr="00ED1A3A">
              <w:rPr>
                <w:rFonts w:ascii="Times New Roman" w:hAnsi="Times New Roman"/>
                <w:i/>
                <w:sz w:val="24"/>
                <w:szCs w:val="24"/>
              </w:rPr>
              <w:t>ПОД, ИЗ-ПОД, НА, С</w:t>
            </w:r>
          </w:p>
          <w:p w:rsidR="00B12292" w:rsidRPr="00ED1A3A" w:rsidRDefault="00ED1A3A" w:rsidP="00614FBF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(Бардышева, стр. </w:t>
            </w:r>
            <w:r w:rsidR="00614F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94-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614F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614F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К.Е,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Бухарина, стр.85)</w:t>
            </w:r>
          </w:p>
        </w:tc>
        <w:tc>
          <w:tcPr>
            <w:tcW w:w="2268" w:type="dxa"/>
          </w:tcPr>
          <w:p w:rsidR="00ED1A3A" w:rsidRDefault="00ED1A3A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по совершенному действию и картинно-графическим схемам.</w:t>
            </w:r>
          </w:p>
          <w:p w:rsidR="00ED1A3A" w:rsidRDefault="00ED1A3A" w:rsidP="00ED1A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(Бардышева, стр. 111 + демонстрационный материал «Обучение связной речи детей 5-6 лет», картина № 44(1)-44(4)</w:t>
            </w:r>
          </w:p>
        </w:tc>
      </w:tr>
      <w:tr w:rsidR="00B12292" w:rsidRPr="00DC26FA" w:rsidTr="0038651A">
        <w:trPr>
          <w:trHeight w:val="231"/>
        </w:trPr>
        <w:tc>
          <w:tcPr>
            <w:tcW w:w="1134" w:type="dxa"/>
          </w:tcPr>
          <w:p w:rsidR="00B12292" w:rsidRDefault="00B12292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2292" w:rsidRDefault="00B12292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B12292" w:rsidRDefault="00B12292" w:rsidP="00B1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B12292" w:rsidRDefault="00B12292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12292" w:rsidRDefault="00614FBF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активизирование словаря по теме.</w:t>
            </w:r>
          </w:p>
          <w:p w:rsidR="00614FBF" w:rsidRPr="00614FBF" w:rsidRDefault="00614FBF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навыка образования относительных прилагательных </w:t>
            </w:r>
            <w:r w:rsidRPr="00614F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(шар из стекла-стеклянный)</w:t>
            </w:r>
          </w:p>
          <w:p w:rsidR="00614FBF" w:rsidRPr="00614FBF" w:rsidRDefault="00614FBF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сущ-х с прилагательными в роде, числе и падеже </w:t>
            </w:r>
            <w:r w:rsidRPr="00614F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елке не стало синего шарика)</w:t>
            </w:r>
          </w:p>
          <w:p w:rsidR="00614FBF" w:rsidRPr="00614FBF" w:rsidRDefault="00614FBF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понятий: </w:t>
            </w:r>
            <w:r w:rsidRPr="00614F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«над», «под», «перед», «за», «справа», «слева»</w:t>
            </w:r>
          </w:p>
          <w:p w:rsidR="00614FBF" w:rsidRPr="00DC26FA" w:rsidRDefault="00614FBF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стр.85)</w:t>
            </w:r>
          </w:p>
        </w:tc>
        <w:tc>
          <w:tcPr>
            <w:tcW w:w="2268" w:type="dxa"/>
          </w:tcPr>
          <w:p w:rsidR="00B12292" w:rsidRDefault="00614FBF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«Новогодняя елка» по картинно-графическому плану.</w:t>
            </w:r>
          </w:p>
          <w:p w:rsidR="00614FBF" w:rsidRDefault="00614FBF" w:rsidP="0061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(Бардышева, стр. 129 + демонстрационный материал «Обучение связной речи детей 5-6 лет», картина № 53(1)-53(7)</w:t>
            </w:r>
          </w:p>
        </w:tc>
      </w:tr>
      <w:tr w:rsidR="001E2C8E" w:rsidRPr="00DC26FA" w:rsidTr="00351DD9">
        <w:trPr>
          <w:trHeight w:val="231"/>
        </w:trPr>
        <w:tc>
          <w:tcPr>
            <w:tcW w:w="1134" w:type="dxa"/>
          </w:tcPr>
          <w:p w:rsidR="001E2C8E" w:rsidRDefault="001E2C8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gridSpan w:val="2"/>
          </w:tcPr>
          <w:p w:rsidR="001E2C8E" w:rsidRDefault="001E2C8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8363" w:type="dxa"/>
            <w:gridSpan w:val="5"/>
          </w:tcPr>
          <w:p w:rsidR="001E2C8E" w:rsidRDefault="001E2C8E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E2C8E" w:rsidRPr="00DC26FA" w:rsidTr="00351DD9">
        <w:trPr>
          <w:trHeight w:val="231"/>
        </w:trPr>
        <w:tc>
          <w:tcPr>
            <w:tcW w:w="1134" w:type="dxa"/>
          </w:tcPr>
          <w:p w:rsidR="001E2C8E" w:rsidRDefault="001E2C8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E2C8E" w:rsidRDefault="001E2C8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8363" w:type="dxa"/>
            <w:gridSpan w:val="5"/>
          </w:tcPr>
          <w:p w:rsidR="001E2C8E" w:rsidRDefault="001E2C8E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E2C8E" w:rsidRPr="00DC26FA" w:rsidTr="0038651A">
        <w:trPr>
          <w:trHeight w:val="231"/>
        </w:trPr>
        <w:tc>
          <w:tcPr>
            <w:tcW w:w="1134" w:type="dxa"/>
          </w:tcPr>
          <w:p w:rsidR="001E2C8E" w:rsidRDefault="001E2C8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E2C8E" w:rsidRDefault="001E2C8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1E2C8E" w:rsidRDefault="00351DD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4678" w:type="dxa"/>
            <w:gridSpan w:val="2"/>
          </w:tcPr>
          <w:p w:rsidR="001E2C8E" w:rsidRDefault="00351DD9" w:rsidP="00351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образо</w:t>
            </w:r>
            <w:r w:rsidRPr="007A14A3">
              <w:rPr>
                <w:rFonts w:ascii="Times New Roman" w:hAnsi="Times New Roman"/>
                <w:sz w:val="24"/>
                <w:szCs w:val="24"/>
              </w:rPr>
              <w:t>вывать глаголы прошедшего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4A3">
              <w:rPr>
                <w:rFonts w:ascii="Times New Roman" w:hAnsi="Times New Roman"/>
                <w:sz w:val="24"/>
                <w:szCs w:val="24"/>
              </w:rPr>
              <w:t>Закреплять умение употреблять пред</w:t>
            </w:r>
            <w:r>
              <w:rPr>
                <w:rFonts w:ascii="Times New Roman" w:hAnsi="Times New Roman"/>
                <w:sz w:val="24"/>
                <w:szCs w:val="24"/>
              </w:rPr>
              <w:t>логи движения в, из, от, по.,к.</w:t>
            </w:r>
            <w:r>
              <w:t xml:space="preserve"> </w:t>
            </w:r>
            <w:r w:rsidRPr="006829B2">
              <w:rPr>
                <w:rFonts w:ascii="Times New Roman" w:hAnsi="Times New Roman"/>
                <w:sz w:val="24"/>
                <w:szCs w:val="24"/>
              </w:rPr>
              <w:t>Подбор  прилагате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льных к существительным по теме.</w:t>
            </w:r>
          </w:p>
          <w:p w:rsidR="00351DD9" w:rsidRPr="00DC26FA" w:rsidRDefault="00351DD9" w:rsidP="00351D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446C2">
              <w:rPr>
                <w:rFonts w:ascii="Times New Roman" w:hAnsi="Times New Roman"/>
                <w:i/>
                <w:sz w:val="24"/>
                <w:szCs w:val="24"/>
              </w:rPr>
              <w:t>Гомз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як, 2- период, стр. 72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E2C8E" w:rsidRDefault="00351DD9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опорно-вопросному плану «Зимние забавы» </w:t>
            </w:r>
          </w:p>
          <w:p w:rsidR="00351DD9" w:rsidRDefault="00351DD9" w:rsidP="00351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К.Е.Бухарина, стр.72)</w:t>
            </w:r>
            <w:r w:rsidRPr="007A1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D9" w:rsidRDefault="005D3818" w:rsidP="00351D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51DD9" w:rsidRPr="007A14A3">
              <w:rPr>
                <w:rFonts w:ascii="Times New Roman" w:hAnsi="Times New Roman"/>
                <w:sz w:val="24"/>
                <w:szCs w:val="24"/>
              </w:rPr>
              <w:t xml:space="preserve">Пересказ рассказа «Общая горка», составленного по </w:t>
            </w:r>
            <w:r w:rsidR="00351DD9">
              <w:rPr>
                <w:rFonts w:ascii="Times New Roman" w:hAnsi="Times New Roman"/>
                <w:sz w:val="24"/>
                <w:szCs w:val="24"/>
              </w:rPr>
              <w:t xml:space="preserve">серии </w:t>
            </w:r>
            <w:r w:rsidR="00351DD9" w:rsidRPr="007A14A3">
              <w:rPr>
                <w:rFonts w:ascii="Times New Roman" w:hAnsi="Times New Roman"/>
                <w:sz w:val="24"/>
                <w:szCs w:val="24"/>
              </w:rPr>
              <w:t>картин с проблемным сюжетом.</w:t>
            </w:r>
            <w:r w:rsidR="00351DD9" w:rsidRPr="008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DD9" w:rsidRPr="00351DD9">
              <w:rPr>
                <w:rFonts w:ascii="Times New Roman" w:hAnsi="Times New Roman"/>
                <w:i/>
                <w:sz w:val="24"/>
                <w:szCs w:val="24"/>
              </w:rPr>
              <w:t>(Гомзяк О.С., занятие № 12)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</w:tc>
      </w:tr>
      <w:tr w:rsidR="001E2C8E" w:rsidRPr="00DC26FA" w:rsidTr="0038651A">
        <w:trPr>
          <w:trHeight w:val="231"/>
        </w:trPr>
        <w:tc>
          <w:tcPr>
            <w:tcW w:w="1134" w:type="dxa"/>
          </w:tcPr>
          <w:p w:rsidR="001E2C8E" w:rsidRDefault="001E2C8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E2C8E" w:rsidRDefault="001E2C8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1E2C8E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  <w:gridSpan w:val="2"/>
          </w:tcPr>
          <w:p w:rsidR="005D3818" w:rsidRPr="00E177B9" w:rsidRDefault="005D3818" w:rsidP="005D38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образовывать приставочные глаголы движения.</w:t>
            </w:r>
          </w:p>
          <w:p w:rsidR="001E2C8E" w:rsidRDefault="005D3818" w:rsidP="005D38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</w:t>
            </w:r>
            <w:r w:rsidRPr="007A14A3">
              <w:rPr>
                <w:rFonts w:ascii="Times New Roman" w:hAnsi="Times New Roman"/>
                <w:sz w:val="24"/>
                <w:szCs w:val="24"/>
              </w:rPr>
              <w:t xml:space="preserve"> употреблять имена сущ.в форме косвенного падежа.</w:t>
            </w:r>
          </w:p>
          <w:p w:rsidR="005D3818" w:rsidRPr="00DC26FA" w:rsidRDefault="005D3818" w:rsidP="005D3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стр.148-151)</w:t>
            </w:r>
          </w:p>
        </w:tc>
        <w:tc>
          <w:tcPr>
            <w:tcW w:w="2268" w:type="dxa"/>
          </w:tcPr>
          <w:p w:rsidR="001E2C8E" w:rsidRPr="00E07E9E" w:rsidRDefault="005D3818" w:rsidP="0038651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14A3">
              <w:rPr>
                <w:rFonts w:ascii="Times New Roman" w:hAnsi="Times New Roman"/>
                <w:sz w:val="24"/>
                <w:szCs w:val="24"/>
              </w:rPr>
              <w:t>Пересказ с элементами драматизации Г.Цыферова «Паровозик».</w:t>
            </w:r>
            <w:r w:rsidRPr="00351D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(Гомзяк О.С., занятие № 19</w:t>
            </w:r>
            <w:r w:rsidRPr="00351D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E2C8E" w:rsidRPr="00DC26FA" w:rsidTr="0038651A">
        <w:trPr>
          <w:trHeight w:val="231"/>
        </w:trPr>
        <w:tc>
          <w:tcPr>
            <w:tcW w:w="1134" w:type="dxa"/>
          </w:tcPr>
          <w:p w:rsidR="001E2C8E" w:rsidRDefault="001E2C8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E2C8E" w:rsidRDefault="001E2C8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  <w:gridSpan w:val="2"/>
          </w:tcPr>
          <w:p w:rsidR="001E2C8E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Животные жарких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 и Севера</w:t>
            </w:r>
          </w:p>
        </w:tc>
        <w:tc>
          <w:tcPr>
            <w:tcW w:w="4678" w:type="dxa"/>
            <w:gridSpan w:val="2"/>
          </w:tcPr>
          <w:p w:rsidR="005D3818" w:rsidRPr="00E177B9" w:rsidRDefault="005D3818" w:rsidP="005D38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A3">
              <w:rPr>
                <w:rFonts w:ascii="Times New Roman" w:hAnsi="Times New Roman"/>
                <w:sz w:val="24"/>
                <w:szCs w:val="24"/>
              </w:rPr>
              <w:lastRenderedPageBreak/>
              <w:t>Обучать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зованию притяжательных прилагательных. З</w:t>
            </w:r>
            <w:r w:rsidRPr="007A14A3">
              <w:rPr>
                <w:rFonts w:ascii="Times New Roman" w:hAnsi="Times New Roman"/>
                <w:sz w:val="24"/>
                <w:szCs w:val="24"/>
              </w:rPr>
              <w:t xml:space="preserve">акреплять практическое </w:t>
            </w:r>
            <w:r w:rsidRPr="007A14A3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в речи простых предлогов: на, с, под, над, за.</w:t>
            </w:r>
          </w:p>
          <w:p w:rsidR="001E2C8E" w:rsidRDefault="005D3818" w:rsidP="005D38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Развивать умение согласовывать сущ.с прилаг.в роде, числе, падеже; учить подбирать глаголы к сущ.по теме.</w:t>
            </w:r>
          </w:p>
          <w:p w:rsidR="005D3818" w:rsidRPr="00DC26FA" w:rsidRDefault="005D3818" w:rsidP="005D3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стр.142, 155)</w:t>
            </w:r>
          </w:p>
        </w:tc>
        <w:tc>
          <w:tcPr>
            <w:tcW w:w="2268" w:type="dxa"/>
          </w:tcPr>
          <w:p w:rsidR="001E2C8E" w:rsidRDefault="005D3818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рассказа-описания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диких животных холодных и жарких стран с элементами сравнения с опорой на картинно-графический план.</w:t>
            </w:r>
          </w:p>
          <w:p w:rsidR="005D3818" w:rsidRDefault="005D3818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стр.147, 159)</w:t>
            </w:r>
          </w:p>
        </w:tc>
      </w:tr>
      <w:tr w:rsidR="001E2C8E" w:rsidRPr="00DC26FA" w:rsidTr="0038651A">
        <w:trPr>
          <w:trHeight w:val="231"/>
        </w:trPr>
        <w:tc>
          <w:tcPr>
            <w:tcW w:w="1134" w:type="dxa"/>
          </w:tcPr>
          <w:p w:rsidR="001E2C8E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3" w:type="dxa"/>
            <w:gridSpan w:val="2"/>
          </w:tcPr>
          <w:p w:rsidR="001E2C8E" w:rsidRDefault="005D3818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1E2C8E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678" w:type="dxa"/>
            <w:gridSpan w:val="2"/>
          </w:tcPr>
          <w:p w:rsidR="005D3818" w:rsidRPr="00E177B9" w:rsidRDefault="005D3818" w:rsidP="005D38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A3">
              <w:rPr>
                <w:rFonts w:ascii="Times New Roman" w:hAnsi="Times New Roman"/>
                <w:sz w:val="24"/>
                <w:szCs w:val="24"/>
              </w:rPr>
              <w:t xml:space="preserve">Образование относительных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прилагательных </w:t>
            </w:r>
            <w:r w:rsidRPr="005D3818">
              <w:rPr>
                <w:rFonts w:ascii="Times New Roman" w:hAnsi="Times New Roman"/>
                <w:i/>
                <w:sz w:val="24"/>
                <w:szCs w:val="24"/>
              </w:rPr>
              <w:t>(деревянная ложка, стеклянный стакан).</w:t>
            </w:r>
          </w:p>
          <w:p w:rsidR="001E2C8E" w:rsidRDefault="005D3818" w:rsidP="005D38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 антонимов</w:t>
            </w:r>
            <w:r w:rsidRPr="007A14A3">
              <w:rPr>
                <w:rFonts w:ascii="Times New Roman" w:hAnsi="Times New Roman"/>
                <w:sz w:val="24"/>
                <w:szCs w:val="24"/>
              </w:rPr>
              <w:t xml:space="preserve"> к прилагательным и глаголам;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14A3">
              <w:rPr>
                <w:rFonts w:ascii="Times New Roman" w:hAnsi="Times New Roman"/>
                <w:sz w:val="24"/>
                <w:szCs w:val="24"/>
              </w:rPr>
              <w:t>огласование прилагательных с существительными</w:t>
            </w:r>
            <w:r>
              <w:rPr>
                <w:rFonts w:ascii="Times New Roman" w:hAnsi="Times New Roman"/>
                <w:sz w:val="24"/>
                <w:szCs w:val="24"/>
              </w:rPr>
              <w:t>, сущ=х с числительными.</w:t>
            </w:r>
          </w:p>
          <w:p w:rsidR="005D3818" w:rsidRPr="00DC26FA" w:rsidRDefault="005D3818" w:rsidP="005D3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стр.135)</w:t>
            </w:r>
          </w:p>
        </w:tc>
        <w:tc>
          <w:tcPr>
            <w:tcW w:w="2268" w:type="dxa"/>
          </w:tcPr>
          <w:p w:rsidR="001E2C8E" w:rsidRDefault="005D3818" w:rsidP="00E07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A3">
              <w:rPr>
                <w:rFonts w:ascii="Times New Roman" w:hAnsi="Times New Roman"/>
                <w:sz w:val="24"/>
                <w:szCs w:val="24"/>
              </w:rPr>
              <w:t>Пересказ рассказа Е.Пермяка «Как Маша стала большой»</w:t>
            </w:r>
            <w:r w:rsidR="00E07E9E" w:rsidRPr="00351D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E9E">
              <w:rPr>
                <w:rFonts w:ascii="Times New Roman" w:hAnsi="Times New Roman"/>
                <w:i/>
                <w:sz w:val="24"/>
                <w:szCs w:val="24"/>
              </w:rPr>
              <w:t>(Гомзяк О.С., занятие № 27</w:t>
            </w:r>
            <w:r w:rsidR="00E07E9E" w:rsidRPr="00351D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D3818" w:rsidRPr="00DC26FA" w:rsidTr="0038651A">
        <w:trPr>
          <w:trHeight w:val="231"/>
        </w:trPr>
        <w:tc>
          <w:tcPr>
            <w:tcW w:w="1134" w:type="dxa"/>
          </w:tcPr>
          <w:p w:rsidR="005D3818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D3818" w:rsidRDefault="005D3818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5D3818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678" w:type="dxa"/>
            <w:gridSpan w:val="2"/>
          </w:tcPr>
          <w:p w:rsidR="00E07E9E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 xml:space="preserve">Упражнение в употреблении формы множественного числа имён сущ в Р. П. </w:t>
            </w:r>
            <w:r w:rsidRPr="00754A43">
              <w:rPr>
                <w:rFonts w:ascii="Times New Roman" w:hAnsi="Times New Roman"/>
                <w:i/>
                <w:sz w:val="24"/>
                <w:szCs w:val="24"/>
              </w:rPr>
              <w:t>(много котлет)</w:t>
            </w:r>
          </w:p>
          <w:p w:rsidR="00E07E9E" w:rsidRPr="00E177B9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43">
              <w:rPr>
                <w:rFonts w:ascii="Times New Roman" w:hAnsi="Times New Roman"/>
                <w:i/>
                <w:sz w:val="24"/>
                <w:szCs w:val="24"/>
              </w:rPr>
              <w:t>(куриный, рыбный)</w:t>
            </w:r>
          </w:p>
          <w:p w:rsidR="00E07E9E" w:rsidRDefault="00E07E9E" w:rsidP="00E07E9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4A43">
              <w:rPr>
                <w:rFonts w:ascii="Times New Roman" w:hAnsi="Times New Roman"/>
                <w:sz w:val="24"/>
                <w:szCs w:val="24"/>
              </w:rPr>
              <w:t>акреплять навык правильного использования в речи простых и сложных предлогов.</w:t>
            </w:r>
            <w:r>
              <w:t xml:space="preserve"> </w:t>
            </w:r>
          </w:p>
          <w:p w:rsidR="00E07E9E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B2">
              <w:rPr>
                <w:rFonts w:ascii="Times New Roman" w:hAnsi="Times New Roman"/>
                <w:sz w:val="24"/>
                <w:szCs w:val="24"/>
              </w:rPr>
              <w:t>Согласование  существительных с числительными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3818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навыков употребления близких по значению глаголов: </w:t>
            </w:r>
            <w:r w:rsidRPr="00E07E9E">
              <w:rPr>
                <w:rFonts w:ascii="Times New Roman" w:hAnsi="Times New Roman"/>
                <w:i/>
                <w:sz w:val="24"/>
                <w:szCs w:val="24"/>
              </w:rPr>
              <w:t>жарить, варить, печь, кипятить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E9E" w:rsidRPr="00DC26FA" w:rsidRDefault="00E07E9E" w:rsidP="00E07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стр.128)</w:t>
            </w:r>
          </w:p>
        </w:tc>
        <w:tc>
          <w:tcPr>
            <w:tcW w:w="2268" w:type="dxa"/>
          </w:tcPr>
          <w:p w:rsidR="00E07E9E" w:rsidRDefault="00E07E9E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62B">
              <w:rPr>
                <w:rFonts w:ascii="Times New Roman" w:hAnsi="Times New Roman"/>
                <w:sz w:val="24"/>
                <w:szCs w:val="24"/>
              </w:rPr>
              <w:t xml:space="preserve">Пересказ-инсценировка сказки «Колосок». по серии сюжетных картин с элементами драматизации. </w:t>
            </w:r>
          </w:p>
          <w:p w:rsidR="005D3818" w:rsidRDefault="00E07E9E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E9E">
              <w:rPr>
                <w:rFonts w:ascii="Times New Roman" w:hAnsi="Times New Roman"/>
                <w:i/>
                <w:sz w:val="24"/>
                <w:szCs w:val="24"/>
              </w:rPr>
              <w:t>(Гомзяк, зан.№ 25)</w:t>
            </w:r>
          </w:p>
        </w:tc>
      </w:tr>
      <w:tr w:rsidR="005D3818" w:rsidRPr="00DC26FA" w:rsidTr="0038651A">
        <w:trPr>
          <w:trHeight w:val="231"/>
        </w:trPr>
        <w:tc>
          <w:tcPr>
            <w:tcW w:w="1134" w:type="dxa"/>
          </w:tcPr>
          <w:p w:rsidR="005D3818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D3818" w:rsidRDefault="005D3818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5D3818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678" w:type="dxa"/>
            <w:gridSpan w:val="2"/>
          </w:tcPr>
          <w:p w:rsidR="00E07E9E" w:rsidRPr="00E177B9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86">
              <w:rPr>
                <w:rFonts w:ascii="Times New Roman" w:hAnsi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/>
                <w:sz w:val="24"/>
                <w:szCs w:val="24"/>
              </w:rPr>
              <w:t>чение образованию прилаг.от сущ-х.</w:t>
            </w:r>
            <w:r>
              <w:t xml:space="preserve"> </w:t>
            </w:r>
            <w:r w:rsidRPr="006F12AC"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различных падежах;</w:t>
            </w:r>
          </w:p>
          <w:p w:rsidR="005D3818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</w:t>
            </w:r>
            <w:r w:rsidRPr="004D0186">
              <w:rPr>
                <w:rFonts w:ascii="Times New Roman" w:hAnsi="Times New Roman"/>
                <w:sz w:val="24"/>
                <w:szCs w:val="24"/>
              </w:rPr>
              <w:t xml:space="preserve"> согласовывать числит.</w:t>
            </w:r>
            <w:r w:rsidRPr="00D24008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 w:rsidRPr="004D018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008">
              <w:rPr>
                <w:rFonts w:ascii="Times New Roman" w:hAnsi="Times New Roman"/>
                <w:i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/>
                <w:sz w:val="24"/>
                <w:szCs w:val="24"/>
              </w:rPr>
              <w:t>с существительными.</w:t>
            </w:r>
            <w:r>
              <w:t xml:space="preserve"> </w:t>
            </w:r>
            <w:r w:rsidRPr="006F12AC">
              <w:rPr>
                <w:rFonts w:ascii="Times New Roman" w:hAnsi="Times New Roman"/>
                <w:sz w:val="24"/>
                <w:szCs w:val="24"/>
              </w:rPr>
              <w:t>Подбор признаков и действий к предметам;</w:t>
            </w:r>
          </w:p>
          <w:p w:rsidR="00E07E9E" w:rsidRPr="00DC26FA" w:rsidRDefault="00E07E9E" w:rsidP="00E07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стр.109)</w:t>
            </w:r>
          </w:p>
        </w:tc>
        <w:tc>
          <w:tcPr>
            <w:tcW w:w="2268" w:type="dxa"/>
          </w:tcPr>
          <w:p w:rsidR="005D3818" w:rsidRDefault="00E07E9E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008">
              <w:rPr>
                <w:rFonts w:ascii="Times New Roman" w:hAnsi="Times New Roman"/>
                <w:sz w:val="24"/>
                <w:szCs w:val="24"/>
              </w:rPr>
              <w:t>Составление рассказа «Граница Родины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008">
              <w:rPr>
                <w:rFonts w:ascii="Times New Roman" w:hAnsi="Times New Roman"/>
                <w:sz w:val="24"/>
                <w:szCs w:val="24"/>
              </w:rPr>
              <w:t>на замке» по серии сюжетных картин.</w:t>
            </w:r>
          </w:p>
          <w:p w:rsidR="00E07E9E" w:rsidRDefault="00E07E9E" w:rsidP="00E07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зан.№ 30</w:t>
            </w:r>
            <w:r w:rsidRPr="00E07E9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D3818" w:rsidRPr="00DC26FA" w:rsidTr="0038651A">
        <w:trPr>
          <w:trHeight w:val="231"/>
        </w:trPr>
        <w:tc>
          <w:tcPr>
            <w:tcW w:w="1134" w:type="dxa"/>
          </w:tcPr>
          <w:p w:rsidR="005D3818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D3818" w:rsidRDefault="005D3818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5D3818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ПрофессииИнструменты</w:t>
            </w:r>
          </w:p>
        </w:tc>
        <w:tc>
          <w:tcPr>
            <w:tcW w:w="4678" w:type="dxa"/>
            <w:gridSpan w:val="2"/>
          </w:tcPr>
          <w:p w:rsidR="00E07E9E" w:rsidRPr="00E177B9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54A43">
              <w:rPr>
                <w:rFonts w:ascii="Times New Roman" w:hAnsi="Times New Roman"/>
                <w:sz w:val="24"/>
                <w:szCs w:val="24"/>
              </w:rPr>
              <w:t>пражнять в образовании сущ. мн.ч.Р.п..</w:t>
            </w:r>
          </w:p>
          <w:p w:rsidR="005D3818" w:rsidRDefault="00E07E9E" w:rsidP="00E07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Учить называть профессии по месту работы или роду занятия; 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сущ.в Тв.п.</w:t>
            </w:r>
          </w:p>
          <w:p w:rsidR="00E07E9E" w:rsidRPr="00DC26FA" w:rsidRDefault="00E07E9E" w:rsidP="00E07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стр.115)</w:t>
            </w:r>
          </w:p>
        </w:tc>
        <w:tc>
          <w:tcPr>
            <w:tcW w:w="2268" w:type="dxa"/>
          </w:tcPr>
          <w:p w:rsidR="00E07E9E" w:rsidRDefault="00E07E9E" w:rsidP="0038651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описательного рассказа о </w:t>
            </w:r>
            <w:r w:rsidRPr="00754A43">
              <w:rPr>
                <w:rFonts w:ascii="Times New Roman" w:hAnsi="Times New Roman"/>
                <w:sz w:val="24"/>
                <w:szCs w:val="24"/>
              </w:rPr>
              <w:lastRenderedPageBreak/>
              <w:t>профессиях с использованием схемы.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3818" w:rsidRDefault="00E07E9E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зан.№ 24</w:t>
            </w:r>
            <w:r w:rsidRPr="00E07E9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D3818" w:rsidRPr="00DC26FA" w:rsidTr="0038651A">
        <w:trPr>
          <w:trHeight w:val="231"/>
        </w:trPr>
        <w:tc>
          <w:tcPr>
            <w:tcW w:w="1134" w:type="dxa"/>
          </w:tcPr>
          <w:p w:rsidR="005D3818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3" w:type="dxa"/>
            <w:gridSpan w:val="2"/>
          </w:tcPr>
          <w:p w:rsidR="005D3818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5D3818" w:rsidRDefault="00E07E9E" w:rsidP="00E07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E07E9E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7E9E" w:rsidRPr="00E07E9E" w:rsidRDefault="00E07E9E" w:rsidP="00E07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  <w:gridSpan w:val="2"/>
          </w:tcPr>
          <w:p w:rsidR="00A2717A" w:rsidRPr="00E177B9" w:rsidRDefault="00A2717A" w:rsidP="00A27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D24008">
              <w:rPr>
                <w:rFonts w:ascii="Times New Roman" w:hAnsi="Times New Roman"/>
                <w:sz w:val="24"/>
                <w:szCs w:val="24"/>
              </w:rPr>
              <w:t xml:space="preserve"> в образовании и практическом использовании в речи притяжательных и относительных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  <w:p w:rsidR="00A2717A" w:rsidRDefault="00A2717A" w:rsidP="00A27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падежных окончаний</w:t>
            </w:r>
            <w:r w:rsidRPr="00D24008">
              <w:rPr>
                <w:rFonts w:ascii="Times New Roman" w:hAnsi="Times New Roman"/>
                <w:sz w:val="24"/>
                <w:szCs w:val="24"/>
              </w:rPr>
              <w:t xml:space="preserve"> имен сущ.ед.и мн.ч.;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24008">
              <w:rPr>
                <w:rFonts w:ascii="Times New Roman" w:hAnsi="Times New Roman"/>
                <w:sz w:val="24"/>
                <w:szCs w:val="24"/>
              </w:rPr>
              <w:t>чить преобразовывать имена сущ. мужск.рода в имена сущ. женского рода.</w:t>
            </w:r>
            <w:r>
              <w:t xml:space="preserve"> </w:t>
            </w:r>
            <w:r w:rsidRPr="006829B2">
              <w:rPr>
                <w:rFonts w:ascii="Times New Roman" w:hAnsi="Times New Roman"/>
                <w:sz w:val="24"/>
                <w:szCs w:val="24"/>
              </w:rPr>
              <w:t>Образование  антонимов и синони</w:t>
            </w:r>
            <w:r>
              <w:rPr>
                <w:rFonts w:ascii="Times New Roman" w:hAnsi="Times New Roman"/>
                <w:sz w:val="24"/>
                <w:szCs w:val="24"/>
              </w:rPr>
              <w:t>мов.</w:t>
            </w:r>
          </w:p>
          <w:p w:rsidR="00A2717A" w:rsidRPr="00A2717A" w:rsidRDefault="00A2717A" w:rsidP="00A27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«Фронтальные занятия 5-6 лет», зан.№ 23;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К.Е.Бухарина, стр.45</w:t>
            </w:r>
            <w:r w:rsidRPr="00E07E9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D3818" w:rsidRDefault="00A2717A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маме по собственному рисунку.</w:t>
            </w:r>
          </w:p>
          <w:p w:rsidR="00A2717A" w:rsidRDefault="00A2717A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«Конспекты занятий по развитию связной речи», зан.№ 23)</w:t>
            </w:r>
          </w:p>
        </w:tc>
      </w:tr>
      <w:tr w:rsidR="005D3818" w:rsidRPr="00DC26FA" w:rsidTr="0038651A">
        <w:trPr>
          <w:trHeight w:val="231"/>
        </w:trPr>
        <w:tc>
          <w:tcPr>
            <w:tcW w:w="1134" w:type="dxa"/>
          </w:tcPr>
          <w:p w:rsidR="005D3818" w:rsidRDefault="005D3818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D3818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5D3818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678" w:type="dxa"/>
            <w:gridSpan w:val="2"/>
          </w:tcPr>
          <w:p w:rsidR="00A2717A" w:rsidRDefault="00A2717A" w:rsidP="00A27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17A">
              <w:rPr>
                <w:rFonts w:ascii="Times New Roman" w:hAnsi="Times New Roman"/>
                <w:sz w:val="24"/>
                <w:szCs w:val="24"/>
              </w:rPr>
              <w:t>Закрепление навыка употребления притяжательных местоимений</w:t>
            </w:r>
            <w:r w:rsidR="00A53AE3">
              <w:rPr>
                <w:rFonts w:ascii="Times New Roman" w:hAnsi="Times New Roman"/>
                <w:sz w:val="24"/>
                <w:szCs w:val="24"/>
              </w:rPr>
              <w:t>.</w:t>
            </w:r>
            <w:r w:rsidRPr="00A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17A" w:rsidRPr="00A2717A" w:rsidRDefault="00A2717A" w:rsidP="00A27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717A">
              <w:rPr>
                <w:rFonts w:ascii="Times New Roman" w:hAnsi="Times New Roman"/>
                <w:sz w:val="24"/>
                <w:szCs w:val="24"/>
              </w:rPr>
              <w:t>одбор имен прилагательных и глаголов, противоположных по смыслу.</w:t>
            </w:r>
          </w:p>
          <w:p w:rsidR="005D3818" w:rsidRPr="00DC26FA" w:rsidRDefault="00A2717A" w:rsidP="00A53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«Фронтальные занятия 5-6 лет», зан.№ 20)</w:t>
            </w:r>
          </w:p>
        </w:tc>
        <w:tc>
          <w:tcPr>
            <w:tcW w:w="2268" w:type="dxa"/>
          </w:tcPr>
          <w:p w:rsidR="005D3818" w:rsidRDefault="00A53AE3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картине «В живом уголке»</w:t>
            </w:r>
          </w:p>
          <w:p w:rsidR="00A53AE3" w:rsidRDefault="00A53AE3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«Конспекты занятий по развитию связной речи», зан.№ 20)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7E9E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  <w:gridSpan w:val="2"/>
          </w:tcPr>
          <w:p w:rsidR="00A53AE3" w:rsidRPr="00E177B9" w:rsidRDefault="00A53AE3" w:rsidP="00A53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AC">
              <w:rPr>
                <w:rFonts w:ascii="Times New Roman" w:hAnsi="Times New Roman"/>
                <w:sz w:val="24"/>
                <w:szCs w:val="24"/>
              </w:rPr>
              <w:t>Образование существительных множественного числа 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и родительного падежей.</w:t>
            </w:r>
          </w:p>
          <w:p w:rsidR="00E07E9E" w:rsidRDefault="00A53AE3" w:rsidP="00A53AE3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12AC">
              <w:rPr>
                <w:rFonts w:ascii="Times New Roman" w:hAnsi="Times New Roman"/>
                <w:sz w:val="24"/>
                <w:szCs w:val="24"/>
              </w:rPr>
              <w:t xml:space="preserve">Закрепление навыка использования в речи предлога </w:t>
            </w:r>
            <w:r w:rsidRPr="006F12AC">
              <w:rPr>
                <w:rFonts w:ascii="Times New Roman" w:hAnsi="Times New Roman"/>
                <w:i/>
                <w:sz w:val="20"/>
                <w:szCs w:val="24"/>
              </w:rPr>
              <w:t>БЕЗ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A53AE3" w:rsidRPr="00DC26FA" w:rsidRDefault="00A53AE3" w:rsidP="00A53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«Фронтальные занятия 5-6 лет», зан.№ 22)</w:t>
            </w:r>
          </w:p>
        </w:tc>
        <w:tc>
          <w:tcPr>
            <w:tcW w:w="2268" w:type="dxa"/>
          </w:tcPr>
          <w:p w:rsidR="00E07E9E" w:rsidRDefault="00A53AE3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«Заяц и морковка» по серии сюжетных картин</w:t>
            </w:r>
          </w:p>
          <w:p w:rsidR="00A53AE3" w:rsidRDefault="00A53AE3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«Конспекты занятий по развитию связной речи», зан.№ 22)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7E9E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678" w:type="dxa"/>
            <w:gridSpan w:val="2"/>
          </w:tcPr>
          <w:p w:rsidR="00A53AE3" w:rsidRDefault="00A53AE3" w:rsidP="00A53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классифицировать водных обитателей (аквариумные, морские, речные).</w:t>
            </w:r>
          </w:p>
          <w:p w:rsidR="00A53AE3" w:rsidRDefault="00A53AE3" w:rsidP="00A53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навыка образовывания уменьшительно-ласкательной формы имен сущ-х ед. и множ. числа.</w:t>
            </w:r>
          </w:p>
          <w:p w:rsidR="00A53AE3" w:rsidRDefault="00A53AE3" w:rsidP="00A53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построения сложного предложения с союзом «А».</w:t>
            </w:r>
          </w:p>
          <w:p w:rsidR="00E07E9E" w:rsidRPr="00DC26FA" w:rsidRDefault="00A53AE3" w:rsidP="00A53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стр.161)</w:t>
            </w:r>
          </w:p>
        </w:tc>
        <w:tc>
          <w:tcPr>
            <w:tcW w:w="2268" w:type="dxa"/>
          </w:tcPr>
          <w:p w:rsidR="00E07E9E" w:rsidRDefault="00A53AE3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«Хитрый Ваня»</w:t>
            </w:r>
          </w:p>
          <w:p w:rsidR="00A53AE3" w:rsidRDefault="00A53AE3" w:rsidP="00A53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(К.Е.Бухарина, стр.165)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3" w:type="dxa"/>
            <w:gridSpan w:val="2"/>
          </w:tcPr>
          <w:p w:rsidR="00E07E9E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E07E9E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4678" w:type="dxa"/>
            <w:gridSpan w:val="2"/>
          </w:tcPr>
          <w:p w:rsidR="00A53AE3" w:rsidRDefault="00A53AE3" w:rsidP="009C2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синонимов и однокоренных слов.</w:t>
            </w:r>
          </w:p>
          <w:p w:rsidR="00A53AE3" w:rsidRDefault="00A53AE3" w:rsidP="009C2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назывании хлебобулочных изделий</w:t>
            </w:r>
            <w:r w:rsidR="00E000A4">
              <w:rPr>
                <w:rFonts w:ascii="Times New Roman" w:hAnsi="Times New Roman"/>
                <w:sz w:val="24"/>
                <w:szCs w:val="24"/>
              </w:rPr>
              <w:t>; в объяснении слов-действий, связанных с выращиванием хлеба.</w:t>
            </w:r>
          </w:p>
          <w:p w:rsidR="00E000A4" w:rsidRDefault="00E000A4" w:rsidP="009C2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Воспитывание бережного отношения к хлебу.</w:t>
            </w:r>
          </w:p>
          <w:p w:rsidR="00E07E9E" w:rsidRPr="00DC26FA" w:rsidRDefault="00E000A4" w:rsidP="00E000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53AE3">
              <w:rPr>
                <w:rFonts w:ascii="Times New Roman" w:hAnsi="Times New Roman"/>
                <w:i/>
                <w:sz w:val="24"/>
                <w:szCs w:val="24"/>
              </w:rPr>
              <w:t>Гомзяк, «Фронтальные занятия 5-6 лет», зан.№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A53AE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07E9E" w:rsidRDefault="00E000A4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«Откуда хлеб пришел» по серии сюжетных картин.</w:t>
            </w:r>
          </w:p>
          <w:p w:rsidR="00E000A4" w:rsidRDefault="00E000A4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(Гомзяк, «Конспекты занятий по развитию связной речи», зан.№ 26)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7E9E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E07E9E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  <w:gridSpan w:val="2"/>
          </w:tcPr>
          <w:p w:rsidR="00E07E9E" w:rsidRDefault="00E000A4" w:rsidP="00E00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 xml:space="preserve">Учить дифференцировать глаголы совершенного и несовершенного вида;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словарь антонимов.</w:t>
            </w:r>
          </w:p>
          <w:p w:rsidR="00E000A4" w:rsidRDefault="00E000A4" w:rsidP="00E00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согласовывать числительные 1-5 с существительными.</w:t>
            </w:r>
          </w:p>
          <w:p w:rsidR="00E000A4" w:rsidRPr="00DC26FA" w:rsidRDefault="00E000A4" w:rsidP="00E000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(Бардышева, стр. 213)</w:t>
            </w:r>
          </w:p>
        </w:tc>
        <w:tc>
          <w:tcPr>
            <w:tcW w:w="2268" w:type="dxa"/>
          </w:tcPr>
          <w:p w:rsidR="00E000A4" w:rsidRDefault="00E000A4" w:rsidP="00E000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творческих рассказов на основе рисунков «Загадочная планета» с опорой на план </w:t>
            </w:r>
            <w:r w:rsidRPr="001120E2">
              <w:rPr>
                <w:rFonts w:ascii="Times New Roman" w:hAnsi="Times New Roman"/>
                <w:b/>
                <w:sz w:val="24"/>
                <w:szCs w:val="24"/>
              </w:rPr>
              <w:t>(рисование с воспитателем)</w:t>
            </w:r>
          </w:p>
          <w:p w:rsidR="00E07E9E" w:rsidRDefault="00E000A4" w:rsidP="00E11F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 с ОНР и ЗПР, стр.144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7E9E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E07E9E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4678" w:type="dxa"/>
            <w:gridSpan w:val="2"/>
          </w:tcPr>
          <w:p w:rsidR="00E000A4" w:rsidRDefault="00E000A4" w:rsidP="00E00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Закрепление правильного употребления существ-х в Тв. падеже. Составление предложений с однородными членами и союзами </w:t>
            </w:r>
            <w:r w:rsidRPr="008F2E8D">
              <w:rPr>
                <w:rFonts w:ascii="Times New Roman" w:hAnsi="Times New Roman"/>
                <w:i/>
                <w:sz w:val="24"/>
                <w:szCs w:val="24"/>
              </w:rPr>
              <w:t>чтобы, потому-что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образовывать сложные слова (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мясорубка, пылесос, кофемолка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7E9E" w:rsidRPr="00DC26FA" w:rsidRDefault="00E000A4" w:rsidP="00E000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(М.Г.Борисенко «Грамматика в играх и картинках. Предметы быта», стр.24)</w:t>
            </w:r>
          </w:p>
        </w:tc>
        <w:tc>
          <w:tcPr>
            <w:tcW w:w="2268" w:type="dxa"/>
          </w:tcPr>
          <w:p w:rsidR="00E07E9E" w:rsidRDefault="00E000A4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по плану-схеме.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7E9E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E07E9E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678" w:type="dxa"/>
            <w:gridSpan w:val="2"/>
          </w:tcPr>
          <w:p w:rsidR="00E000A4" w:rsidRPr="00DC26FA" w:rsidRDefault="00E000A4" w:rsidP="00E000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Различение и употребление ед. и мн. числа, наст. и прошедш. вр., совершенного и несовершенного вида.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 относительных прилагательных (</w:t>
            </w:r>
            <w:r w:rsidRPr="00255BE4">
              <w:rPr>
                <w:rFonts w:ascii="Times New Roman" w:hAnsi="Times New Roman"/>
                <w:i/>
                <w:sz w:val="24"/>
                <w:szCs w:val="24"/>
              </w:rPr>
              <w:t>деревянный шкаф, стеклянный столик).</w:t>
            </w:r>
          </w:p>
          <w:p w:rsidR="00E11FF1" w:rsidRDefault="00E000A4" w:rsidP="00E11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опорным словам с использованием сущ. творит. падежа без предлогов и сущ. родит. падежа мн. числа. </w:t>
            </w:r>
          </w:p>
          <w:p w:rsidR="00E07E9E" w:rsidRPr="00DC26FA" w:rsidRDefault="00E000A4" w:rsidP="00E11F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(</w:t>
            </w: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Гомзяк, 2 пер, зан № 13</w:t>
            </w:r>
            <w:r w:rsidR="00E11FF1">
              <w:rPr>
                <w:rFonts w:ascii="Times New Roman" w:hAnsi="Times New Roman"/>
                <w:i/>
                <w:sz w:val="24"/>
                <w:szCs w:val="24"/>
              </w:rPr>
              <w:t>; Бухарина, стр.103;</w:t>
            </w:r>
            <w:r w:rsidR="00E11F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Бардышева, стр. 244</w:t>
            </w: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7E9E" w:rsidRDefault="00E11FF1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русской народной сказки «Три медведя» с элементами драматизации.</w:t>
            </w:r>
            <w:r w:rsidR="00E000A4" w:rsidRPr="008F2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000A4" w:rsidRPr="00E11FF1">
              <w:rPr>
                <w:rFonts w:ascii="Times New Roman" w:hAnsi="Times New Roman"/>
                <w:i/>
                <w:sz w:val="24"/>
                <w:szCs w:val="24"/>
              </w:rPr>
              <w:t>Гомзяк, зан № 13)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E07E9E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7E9E" w:rsidRDefault="00E07E9E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417" w:type="dxa"/>
            <w:gridSpan w:val="2"/>
          </w:tcPr>
          <w:p w:rsidR="00E07E9E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  <w:gridSpan w:val="2"/>
          </w:tcPr>
          <w:p w:rsidR="00E11FF1" w:rsidRPr="00E177B9" w:rsidRDefault="00E11FF1" w:rsidP="00E11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Учить преобразовывать глаголы ед.ч.в мн.ч.; развивать умение употреблять сущ.в форме Р.п.мн.ч.</w:t>
            </w:r>
          </w:p>
          <w:p w:rsidR="00E07E9E" w:rsidRDefault="00E11FF1" w:rsidP="00E11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AC">
              <w:rPr>
                <w:rFonts w:ascii="Times New Roman" w:hAnsi="Times New Roman"/>
                <w:sz w:val="24"/>
                <w:szCs w:val="24"/>
              </w:rPr>
              <w:t>Употребление предло</w:t>
            </w:r>
            <w:r>
              <w:rPr>
                <w:rFonts w:ascii="Times New Roman" w:hAnsi="Times New Roman"/>
                <w:sz w:val="24"/>
                <w:szCs w:val="24"/>
              </w:rPr>
              <w:t>гов при составлении предложений.</w:t>
            </w:r>
          </w:p>
          <w:p w:rsidR="00E11FF1" w:rsidRPr="00DC26FA" w:rsidRDefault="00E11FF1" w:rsidP="00E11F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Гомзяк, 3 пер, зан № 32; Бухарина, стр.167</w:t>
            </w: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07E9E" w:rsidRDefault="00E11FF1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насекомых с использованием схемы.</w:t>
            </w:r>
          </w:p>
          <w:p w:rsidR="00E11FF1" w:rsidRDefault="00E11FF1" w:rsidP="00E11F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Гомзяк, 3 пер, зан № 32; Бухарина, стр. 170)</w:t>
            </w:r>
          </w:p>
        </w:tc>
      </w:tr>
      <w:tr w:rsidR="00E07E9E" w:rsidRPr="00DC26FA" w:rsidTr="0038651A">
        <w:trPr>
          <w:trHeight w:val="231"/>
        </w:trPr>
        <w:tc>
          <w:tcPr>
            <w:tcW w:w="1134" w:type="dxa"/>
          </w:tcPr>
          <w:p w:rsidR="00E07E9E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gridSpan w:val="2"/>
          </w:tcPr>
          <w:p w:rsidR="00E07E9E" w:rsidRDefault="001475E9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E07E9E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678" w:type="dxa"/>
            <w:gridSpan w:val="2"/>
          </w:tcPr>
          <w:p w:rsidR="00E11FF1" w:rsidRPr="00E11FF1" w:rsidRDefault="00E11FF1" w:rsidP="009C20F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301C">
              <w:rPr>
                <w:rFonts w:ascii="Times New Roman" w:hAnsi="Times New Roman"/>
                <w:sz w:val="24"/>
                <w:szCs w:val="24"/>
              </w:rPr>
              <w:t>Активизация словаря по теме. Практическое усвоение образования родственных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(танк, танкист, танковый)</w:t>
            </w:r>
          </w:p>
          <w:p w:rsidR="00E07E9E" w:rsidRPr="00E11FF1" w:rsidRDefault="00E11FF1" w:rsidP="009C20F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(Бардышева Т.Ю., стр.255)</w:t>
            </w:r>
          </w:p>
        </w:tc>
        <w:tc>
          <w:tcPr>
            <w:tcW w:w="2268" w:type="dxa"/>
          </w:tcPr>
          <w:p w:rsidR="00E07E9E" w:rsidRDefault="00E11FF1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AC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и монологической формы речи.</w:t>
            </w:r>
          </w:p>
          <w:p w:rsidR="00E11FF1" w:rsidRDefault="00EC7490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(Бардышева Т.Ю., стр.255)</w:t>
            </w:r>
          </w:p>
        </w:tc>
      </w:tr>
      <w:tr w:rsidR="001475E9" w:rsidRPr="00DC26FA" w:rsidTr="0038651A">
        <w:trPr>
          <w:trHeight w:val="231"/>
        </w:trPr>
        <w:tc>
          <w:tcPr>
            <w:tcW w:w="1134" w:type="dxa"/>
          </w:tcPr>
          <w:p w:rsidR="001475E9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475E9" w:rsidRDefault="001475E9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1475E9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</w:t>
            </w:r>
          </w:p>
          <w:p w:rsidR="001475E9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C7490" w:rsidRPr="00E177B9" w:rsidRDefault="00EC7490" w:rsidP="00EC7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Учить образовывать и употреблять прилага</w:t>
            </w:r>
            <w:r>
              <w:rPr>
                <w:rFonts w:ascii="Times New Roman" w:hAnsi="Times New Roman"/>
                <w:sz w:val="24"/>
                <w:szCs w:val="24"/>
              </w:rPr>
              <w:t>тельные в сравнительной степени.</w:t>
            </w:r>
          </w:p>
          <w:p w:rsidR="001475E9" w:rsidRDefault="00EC7490" w:rsidP="00EC7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4A43">
              <w:rPr>
                <w:rFonts w:ascii="Times New Roman" w:hAnsi="Times New Roman"/>
                <w:sz w:val="24"/>
                <w:szCs w:val="24"/>
              </w:rPr>
              <w:t>акреплять умение образовывать глаголы в прошедшем времени; развивать словарь синонимов.</w:t>
            </w:r>
          </w:p>
          <w:p w:rsidR="00EC7490" w:rsidRPr="00DC26FA" w:rsidRDefault="00EC7490" w:rsidP="00EC74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Гомзяк, 3 пер, зан № 33; Бухарина, стр.178</w:t>
            </w: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75E9" w:rsidRDefault="00EC7490" w:rsidP="00386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Составление рассказа «Лето красное пришло» по сюжетной картине.</w:t>
            </w:r>
          </w:p>
          <w:p w:rsidR="00EC7490" w:rsidRDefault="00EC7490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Гомзяк, 3 пер, зан № 33)</w:t>
            </w:r>
          </w:p>
        </w:tc>
      </w:tr>
      <w:tr w:rsidR="001475E9" w:rsidRPr="00DC26FA" w:rsidTr="0038651A">
        <w:trPr>
          <w:trHeight w:val="231"/>
        </w:trPr>
        <w:tc>
          <w:tcPr>
            <w:tcW w:w="1134" w:type="dxa"/>
          </w:tcPr>
          <w:p w:rsidR="001475E9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475E9" w:rsidRDefault="001475E9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1475E9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на лугу</w:t>
            </w:r>
          </w:p>
        </w:tc>
        <w:tc>
          <w:tcPr>
            <w:tcW w:w="4678" w:type="dxa"/>
            <w:gridSpan w:val="2"/>
          </w:tcPr>
          <w:p w:rsidR="001475E9" w:rsidRDefault="00EC7490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навыка образования относительных прилагательных, согласование сущ-х с числительными.</w:t>
            </w:r>
          </w:p>
          <w:p w:rsidR="00EC7490" w:rsidRPr="00DC26FA" w:rsidRDefault="00EC7490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(Бухарина, стр.173</w:t>
            </w: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75E9" w:rsidRDefault="00EC7490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цветка с опорой на картинно-графический план.</w:t>
            </w:r>
          </w:p>
          <w:p w:rsidR="00EC7490" w:rsidRDefault="00EC7490" w:rsidP="00EC74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(Бухарина, стр.177</w:t>
            </w:r>
            <w:r w:rsidRPr="00E11F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475E9" w:rsidRPr="00DC26FA" w:rsidTr="0038651A">
        <w:trPr>
          <w:trHeight w:val="231"/>
        </w:trPr>
        <w:tc>
          <w:tcPr>
            <w:tcW w:w="1134" w:type="dxa"/>
          </w:tcPr>
          <w:p w:rsidR="001475E9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475E9" w:rsidRDefault="001475E9" w:rsidP="00B1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1475E9" w:rsidRDefault="001475E9" w:rsidP="00DD04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4678" w:type="dxa"/>
            <w:gridSpan w:val="2"/>
          </w:tcPr>
          <w:p w:rsidR="00EC7490" w:rsidRDefault="00EC7490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словаря по теме.</w:t>
            </w:r>
          </w:p>
          <w:p w:rsidR="001475E9" w:rsidRDefault="00EC7490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образовывать и употреблять сложные слова.</w:t>
            </w:r>
          </w:p>
          <w:p w:rsidR="00EC7490" w:rsidRPr="00DC26FA" w:rsidRDefault="00EC7490" w:rsidP="009C20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Гомзяк, 3 пер, зан № 28)</w:t>
            </w:r>
          </w:p>
        </w:tc>
        <w:tc>
          <w:tcPr>
            <w:tcW w:w="2268" w:type="dxa"/>
          </w:tcPr>
          <w:p w:rsidR="00EC7490" w:rsidRDefault="00EC7490" w:rsidP="00EC74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составлять предложения с различными предлогами.</w:t>
            </w:r>
          </w:p>
          <w:p w:rsidR="001475E9" w:rsidRDefault="00EC7490" w:rsidP="00386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Гомзяк, 3 пер, зан № 28)</w:t>
            </w:r>
          </w:p>
        </w:tc>
      </w:tr>
    </w:tbl>
    <w:p w:rsidR="003B4D93" w:rsidRDefault="003B4D93" w:rsidP="00DE35CE">
      <w:pPr>
        <w:rPr>
          <w:rFonts w:ascii="Times New Roman" w:hAnsi="Times New Roman" w:cs="Times New Roman"/>
          <w:sz w:val="28"/>
          <w:szCs w:val="28"/>
        </w:rPr>
        <w:sectPr w:rsidR="003B4D93" w:rsidSect="003B4D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D1004" w:rsidRDefault="008D1004" w:rsidP="008603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D2064" w:rsidRDefault="009D2064" w:rsidP="0086033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0BE9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коррекционно-образовательной деятельности на логопедическом пункте с детьми </w:t>
      </w:r>
      <w:r w:rsidR="00A43B7B" w:rsidRPr="00A43B7B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8345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3B7B" w:rsidRPr="00A43B7B">
        <w:rPr>
          <w:rFonts w:ascii="Times New Roman" w:hAnsi="Times New Roman" w:cs="Times New Roman"/>
          <w:b/>
          <w:sz w:val="28"/>
          <w:szCs w:val="28"/>
        </w:rPr>
        <w:t>группы</w:t>
      </w:r>
      <w:r w:rsidR="00A43B7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4"/>
        <w:gridCol w:w="2950"/>
        <w:gridCol w:w="2942"/>
        <w:gridCol w:w="2949"/>
        <w:gridCol w:w="3001"/>
      </w:tblGrid>
      <w:tr w:rsidR="009D2064" w:rsidTr="00515E1C">
        <w:tc>
          <w:tcPr>
            <w:tcW w:w="2944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</w:t>
            </w:r>
          </w:p>
        </w:tc>
        <w:tc>
          <w:tcPr>
            <w:tcW w:w="2950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Фонематическое восприятие (подготовка к овладению элементарными навыками чтения и письма)</w:t>
            </w:r>
          </w:p>
        </w:tc>
        <w:tc>
          <w:tcPr>
            <w:tcW w:w="2942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</w:tc>
        <w:tc>
          <w:tcPr>
            <w:tcW w:w="2949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001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9D2064" w:rsidTr="00515E1C">
        <w:tc>
          <w:tcPr>
            <w:tcW w:w="14786" w:type="dxa"/>
            <w:gridSpan w:val="5"/>
          </w:tcPr>
          <w:p w:rsidR="00136E37" w:rsidRPr="00136E37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 – обследование детей, зачисленных на логопункт;</w:t>
            </w:r>
          </w:p>
          <w:p w:rsidR="009D2064" w:rsidRPr="004D3FF8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 -  заполнение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карт, оформление документации</w:t>
            </w:r>
            <w:r w:rsidR="009D2064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год.</w:t>
            </w:r>
          </w:p>
        </w:tc>
      </w:tr>
      <w:tr w:rsidR="009D2064" w:rsidTr="00515E1C">
        <w:tc>
          <w:tcPr>
            <w:tcW w:w="14786" w:type="dxa"/>
            <w:gridSpan w:val="5"/>
          </w:tcPr>
          <w:p w:rsidR="009D2064" w:rsidRPr="004D3FF8" w:rsidRDefault="009D2064" w:rsidP="007A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</w:t>
            </w:r>
            <w:r w:rsidR="0039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- </w:t>
            </w:r>
            <w:r w:rsidR="007A117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064" w:rsidTr="00515E1C">
        <w:tc>
          <w:tcPr>
            <w:tcW w:w="2944" w:type="dxa"/>
          </w:tcPr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51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E1C" w:rsidRPr="004D3FF8" w:rsidRDefault="000628D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звуки и букв</w:t>
            </w:r>
            <w:r w:rsidR="00515E1C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М,П,Т,К;</w:t>
            </w:r>
          </w:p>
          <w:p w:rsidR="00515E1C" w:rsidRPr="004D3FF8" w:rsidRDefault="00515E1C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Х;</w:t>
            </w:r>
          </w:p>
          <w:p w:rsidR="00515E1C" w:rsidRPr="004D3FF8" w:rsidRDefault="00515E1C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E1C" w:rsidRPr="004D3FF8" w:rsidRDefault="00166C1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С;</w:t>
            </w:r>
          </w:p>
          <w:p w:rsidR="00515E1C" w:rsidRDefault="00166C1F" w:rsidP="0051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С-СЬ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628D7" w:rsidRDefault="000628D7" w:rsidP="0051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Н-Нь </w:t>
            </w: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и буква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Н;</w:t>
            </w:r>
          </w:p>
          <w:p w:rsidR="000628D7" w:rsidRDefault="000628D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З-ЗЬ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З;</w:t>
            </w:r>
          </w:p>
          <w:p w:rsidR="000628D7" w:rsidRPr="000628D7" w:rsidRDefault="000628D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звуки </w:t>
            </w: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СЬ-ЗЬ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отсутствующих в речи звуков. </w:t>
            </w:r>
          </w:p>
          <w:p w:rsidR="00166C1F" w:rsidRDefault="009D2064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166C1F">
              <w:rPr>
                <w:rFonts w:ascii="Times New Roman" w:hAnsi="Times New Roman" w:cs="Times New Roman"/>
                <w:sz w:val="24"/>
                <w:szCs w:val="24"/>
              </w:rPr>
              <w:t>правильно произносимых звуков.</w:t>
            </w:r>
          </w:p>
          <w:p w:rsidR="009D2064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дифференцированных движений органов артикуляционного аппарата.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в произношении сложных по структуре слов, состоящих из правильно произносимых звуков.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слов различной звуко-слоговой сложности в связи с закреплением правильного произношения звуков.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доступных ритмических моделей слов: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та-та, та-та, та-та-та, та-та-та.</w:t>
            </w:r>
          </w:p>
          <w:p w:rsidR="00166C1F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ритмических моделей слов: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вата-тата, вода-тата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5308CB" w:rsidRPr="004063E2" w:rsidRDefault="005308CB" w:rsidP="00166C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слова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заданной ритмической моделью: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вата-тата, вода-тата.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на слух: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твердости-мягкости;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глухости-звонкости;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месту образования.</w:t>
            </w:r>
          </w:p>
          <w:p w:rsidR="005308CB" w:rsidRPr="004D3FF8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звуко-слогового состава слов, усвоенной звуко-слоговой структуры.</w:t>
            </w:r>
          </w:p>
        </w:tc>
        <w:tc>
          <w:tcPr>
            <w:tcW w:w="2950" w:type="dxa"/>
          </w:tcPr>
          <w:p w:rsidR="009D2064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дифференцировать на слух и в речи со</w:t>
            </w:r>
            <w:r w:rsidR="00957BF9">
              <w:rPr>
                <w:rFonts w:ascii="Times New Roman" w:hAnsi="Times New Roman" w:cs="Times New Roman"/>
                <w:sz w:val="24"/>
                <w:szCs w:val="24"/>
              </w:rPr>
              <w:t>хранные звуки с опорой на их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устические и артикуляционные признаки.</w:t>
            </w:r>
          </w:p>
          <w:p w:rsidR="005308CB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знакомство с буквами на основе четкого правильного произношения твердых и мягких звуков.</w:t>
            </w:r>
          </w:p>
          <w:p w:rsidR="005308CB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начального гласного из слов типа ива, утка. Последовательное называние гласных из ряда двух-трех гласных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аи, уиа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5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и обратных слогов.</w:t>
            </w:r>
          </w:p>
          <w:p w:rsidR="005308CB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последнего согласного из слов типа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мак, крот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8CB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слогообразующего гласного в позиции после согласного из слов типа: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ком, сом, кнут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первого согласного в слове.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слогов</w:t>
            </w:r>
            <w:r w:rsidR="0040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та,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слов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кит,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слогов.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 анализ слов типа косы, сани; выкладывание схемы слов из фишек.</w:t>
            </w:r>
          </w:p>
          <w:p w:rsidR="007279BF" w:rsidRPr="004D3FF8" w:rsidRDefault="007279BF" w:rsidP="00727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терминов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«звук»,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«буква»,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«слог», «слово», «предложение».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«гласный-согласный звук»,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«твердый-мягкий звук», «глухой-звонкий звук».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графической схемы слова.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порядка звуков в слове.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качественную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звуку.</w:t>
            </w:r>
          </w:p>
          <w:p w:rsidR="007279BF" w:rsidRPr="004D3FF8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на слова предложения простой конструкции без предлогов и с</w:t>
            </w:r>
            <w:r w:rsidR="0040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предлогами.</w:t>
            </w:r>
          </w:p>
        </w:tc>
        <w:tc>
          <w:tcPr>
            <w:tcW w:w="2942" w:type="dxa"/>
          </w:tcPr>
          <w:p w:rsidR="009D2064" w:rsidRDefault="00957BF9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грамматических форм слов за счет сравнения и сопоставления: сущ-х ед. и мн. Числа с окончаниями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-и, -ы, -а (куски, кусты, кружки,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различных окончаний сущ-х мн.числа, личных окончаний сущ-х мн. числа родительного  падежа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много кусков, оленей, лент,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957BF9" w:rsidRDefault="00957BF9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ед. и мн. Числа настоящего времени с существительными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залаяла собака, залаяли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сравнение личных окончаний глаголов настоящего времени в ед. и мн. Числе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поет Валя, поют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привлечение внимания к родовой принадлежности предметов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мой стакан, моя сумка, мои туфли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Pr="004D3FF8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D2064" w:rsidRDefault="000928A3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простого предложения прямым дополнением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(«Валя читает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выделение слов из предложений с помощью вопросов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«Кто? Что делает? Делает что?»</w:t>
            </w:r>
          </w:p>
          <w:p w:rsidR="000928A3" w:rsidRDefault="000928A3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полностью или частично в начальной форме.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отвечать кратким или полным ответом на вопросы.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простых распространенных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использованием предлогов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на, у, в, под, над, с,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картинкам, по демонстрации действий, вопросам.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нескольких предложений в небольшой рассказ.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детьми предложений по результатам выполнения словесной инструкции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надо встать со стула, выйти из-за стола, подойти к большому столу, взять зеленую грузовую машину и поставить ее на полку шкафа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28A3" w:rsidRPr="004D3FF8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рассказ </w:t>
            </w:r>
            <w:r w:rsidR="007647F8">
              <w:rPr>
                <w:rFonts w:ascii="Times New Roman" w:hAnsi="Times New Roman" w:cs="Times New Roman"/>
                <w:sz w:val="24"/>
                <w:szCs w:val="24"/>
              </w:rPr>
              <w:t>из предложений, данных в задуманной последовательности.</w:t>
            </w:r>
          </w:p>
        </w:tc>
        <w:tc>
          <w:tcPr>
            <w:tcW w:w="3001" w:type="dxa"/>
          </w:tcPr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сад. Игрушки»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«Овощи.»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«Лес. Деревья»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птицы. Поздняя осень»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  <w:p w:rsidR="0092234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«Одежда.Обувь»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390705" w:rsidRPr="004D3FF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4" w:rsidTr="00515E1C">
        <w:tc>
          <w:tcPr>
            <w:tcW w:w="14786" w:type="dxa"/>
            <w:gridSpan w:val="5"/>
          </w:tcPr>
          <w:p w:rsidR="009D2064" w:rsidRPr="004D3FF8" w:rsidRDefault="009D2064" w:rsidP="007A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</w:t>
            </w:r>
            <w:r w:rsidR="007A117F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064" w:rsidTr="00515E1C">
        <w:tc>
          <w:tcPr>
            <w:tcW w:w="2944" w:type="dxa"/>
          </w:tcPr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17F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D7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Ш;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С-Ш;</w:t>
            </w:r>
          </w:p>
          <w:p w:rsidR="009D2064" w:rsidRPr="004D3FF8" w:rsidRDefault="007A117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Л-ЛЬ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17F" w:rsidRPr="004D3FF8" w:rsidRDefault="009D2064" w:rsidP="007A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17F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Р-РЬ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17F" w:rsidRPr="004D3FF8" w:rsidRDefault="007A117F" w:rsidP="007A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Р-Л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РЬ-ЛЬ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7A117F" w:rsidP="007A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В-ВЬ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В;</w:t>
            </w:r>
          </w:p>
          <w:p w:rsidR="009D2064" w:rsidRPr="004D3FF8" w:rsidRDefault="007A117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Ш-Ж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З-Ж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17F" w:rsidRDefault="007A117F" w:rsidP="0051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Б-БЬ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Б-П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БЬ-ПЬ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Г-ГЬ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К-Г, КЬ-ГЬ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Д-ДЬ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Д;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Т-ТЬ-Д-ДЬ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звук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и буква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И-Й</w:t>
            </w:r>
            <w:r w:rsid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Щ;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Ь;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Я;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Ю: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Е;</w:t>
            </w:r>
          </w:p>
          <w:p w:rsidR="004077B9" w:rsidRPr="004077B9" w:rsidRDefault="004077B9" w:rsidP="0092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Ё;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звуки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Ф-ФЬ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Ф;</w:t>
            </w:r>
          </w:p>
          <w:p w:rsidR="004077B9" w:rsidRPr="004077B9" w:rsidRDefault="004077B9" w:rsidP="0092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Ъ;</w:t>
            </w:r>
          </w:p>
          <w:p w:rsidR="009D2064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недостатков речи в соответствии с индивидуальными особенностями детей.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всех ранее пройденных звуков.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слов сложного слогового состава (тротуар, экскаватор, перекресток и др.) в связи с закреплением правильного произношения.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многосложных слов (учительница, часовщик, электрический </w:t>
            </w:r>
            <w:r w:rsidR="001646CF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1646CF" w:rsidRDefault="001646CF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точности произвольных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артикуляционного аппарата.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звуков: 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ч] - [т’]- [щ] - [с’];</w:t>
            </w:r>
          </w:p>
          <w:p w:rsidR="001646CF" w:rsidRPr="004D3FF8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[ц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[с’] - [т’]; 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щ] - [с’] - [ч] - [ш] и их дифференциация.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звуко-слогового состава слов, усвоенной звуко-слоговой структуры.</w:t>
            </w:r>
          </w:p>
          <w:p w:rsidR="001646CF" w:rsidRPr="004D3FF8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дикции и интонационной выразительности речи.</w:t>
            </w:r>
          </w:p>
        </w:tc>
        <w:tc>
          <w:tcPr>
            <w:tcW w:w="2950" w:type="dxa"/>
          </w:tcPr>
          <w:p w:rsidR="001646CF" w:rsidRDefault="001646C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навыков звукового и слогового анализа и синтеза слов.</w:t>
            </w:r>
          </w:p>
          <w:p w:rsidR="001646CF" w:rsidRDefault="001646C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слов из фишек и полосок.</w:t>
            </w:r>
          </w:p>
          <w:p w:rsidR="001646CF" w:rsidRDefault="001646C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 анализ слов различной сложности типа: вагон, кошка, плот, красный, краска.</w:t>
            </w:r>
          </w:p>
          <w:p w:rsidR="009D2064" w:rsidRDefault="001646CF" w:rsidP="001646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различий и качественных характеристик звуков: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гласный-согласный,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твердый-мягкий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глухой-звонкий.</w:t>
            </w:r>
          </w:p>
          <w:p w:rsidR="001646CF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слогообразующей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ударный гласный.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слова к данным схемам.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слов за счет замены звука (суп-сук, вата-дата, угол-уголь)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операции звуко-слогового анализа на основе наглядно-графических схем слов.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преобразования слогов и слов с помощью замены звуков (му-пу). Преобразование слов за счет замены или добавления звуков (мышка-мишка-мушка, стол-столик и др.).</w:t>
            </w:r>
          </w:p>
          <w:p w:rsidR="00333DA4" w:rsidRDefault="00333DA4" w:rsidP="00333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слов в предложении и их последовательности.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делить на слова предложения простой конструкции без предлогов и с предлогами.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полосок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предложения.</w:t>
            </w:r>
          </w:p>
          <w:p w:rsidR="00333DA4" w:rsidRPr="001646CF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выполнять различные задания по дополнению предложений недостающими словами, исправлять деформированное </w:t>
            </w:r>
            <w:r w:rsidR="0045507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B139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белого, сознательного, послогового чтения коротких текстов</w:t>
            </w:r>
          </w:p>
        </w:tc>
        <w:tc>
          <w:tcPr>
            <w:tcW w:w="2942" w:type="dxa"/>
          </w:tcPr>
          <w:p w:rsidR="009D2064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изучения изменения грамматических форм слов в зависимости от рода, числа, падежа, времени действия.</w:t>
            </w:r>
          </w:p>
          <w:p w:rsidR="00B976B2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наиболее сложных форм мн. числа сущ-х (пальто, торты, крылья).</w:t>
            </w:r>
          </w:p>
          <w:p w:rsidR="00B976B2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144D5D">
              <w:rPr>
                <w:rFonts w:ascii="Times New Roman" w:hAnsi="Times New Roman" w:cs="Times New Roman"/>
                <w:sz w:val="24"/>
                <w:szCs w:val="24"/>
              </w:rPr>
              <w:t xml:space="preserve">падежных окончаний сущ-х (В </w:t>
            </w:r>
            <w:r w:rsidR="00794800">
              <w:rPr>
                <w:rFonts w:ascii="Times New Roman" w:hAnsi="Times New Roman" w:cs="Times New Roman"/>
                <w:sz w:val="24"/>
                <w:szCs w:val="24"/>
              </w:rPr>
              <w:t xml:space="preserve"> зоопарке жила зебра. Дети любовались зеброй. Дети кормили зебру. У зебры полосатая шкура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прилагательных с сущ-ми муж. и жен. рода в ед. и мн. числе (большой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мишка, большая кошка, большие кубики).</w:t>
            </w:r>
          </w:p>
          <w:p w:rsidR="00B976B2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прилаг-х с сущ-ми среднего рода и сопоставление окончаний прилаг-х муж., жен. и сред. </w:t>
            </w:r>
            <w:r w:rsidR="007D51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в ед. и мн. числе (-ой – голубой платок; -ая – голубая лента; -ое – голубое блюдце; -ые – голубые полотенца).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числит-х с сущ-ми в роде, числе, падеже (куклам сшили…два платья, пять платьев…, две рубашки…, пять рубашек).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настоящего, прошедшего и будущего времени (играю-играл-буду играть); глаголов соверш. и несоверш. вида (рисует-нарисовал).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родственные слова (снег, снеговик, снежинка, Снегурочка, снежный, снежок).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присоединения приставки (уехал, приехал, подъехал, заехал, переехал, выехал);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суффиксов - образование относительных </w:t>
            </w:r>
            <w:r w:rsidR="00612036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(деревянный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-ая, -ое</w:t>
            </w:r>
            <w:r w:rsidR="00612036">
              <w:rPr>
                <w:rFonts w:ascii="Times New Roman" w:hAnsi="Times New Roman" w:cs="Times New Roman"/>
                <w:sz w:val="24"/>
                <w:szCs w:val="24"/>
              </w:rPr>
              <w:t>, -ые; за счет словосложения (трехколесный, первоклассник).</w:t>
            </w:r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сущ-х, обозначающих лица по их деятельности, профессии (учитель, ученик, учительница).</w:t>
            </w:r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многозначности слов (лисички–животные, лисички –грибы).</w:t>
            </w:r>
          </w:p>
          <w:p w:rsidR="00B976B2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прилаг-х (У лисы большой пушистый хвост. У зайчика маленький коротенький хвостик.).</w:t>
            </w:r>
          </w:p>
          <w:p w:rsidR="002B305E" w:rsidRPr="004D3FF8" w:rsidRDefault="002B305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D2064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употребление образованных слов в составе предложений в различных падежных формах (У меня нет стеклянной вазы. Машина подъехала к гаражу. Саша катался на трехколесном велосипеде.).</w:t>
            </w:r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сочетаний прилаг-х с сущ-ми ед. и мн. числа в составе предложения в разных падежах. (Дети кормили капустой белого кролика. Дети давали корм белым кроликам.).</w:t>
            </w:r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распространения предложений.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без предлогов и с предлогами на, под, над, к, у, от, с (со), из, в, по, между, за, перед, из-за, из-под; из слов в начальной форме (кот, спать, под, скамейка)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«живых» слов и распространение предложений с помощью вопросов (Миша вешает шубу.  – Миша вешает в шкаф меховую шубу.).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в предложение пропущенных предлогов: березка растет (возле, около, у) дома; белые розы посадили (перед, за, возле) дома.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составления полного ответа на поставленный вопрос.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опорным словам. (Коля, играть,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мяч).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сложноподчиненных предложений (по образцу) с союзами чтобы, потому что, если и др. («Мы не пойдем гулять, потому что на улице идет дождь»), с относительным местоимением который («Роме понравился конструктор. Конструктор подарил брат. – Роме понравился конструктор, который </w:t>
            </w:r>
            <w:r w:rsidR="006F24B7">
              <w:rPr>
                <w:rFonts w:ascii="Times New Roman" w:hAnsi="Times New Roman" w:cs="Times New Roman"/>
                <w:sz w:val="24"/>
                <w:szCs w:val="24"/>
              </w:rPr>
              <w:t>подарил брат»).</w:t>
            </w:r>
          </w:p>
          <w:p w:rsidR="006F24B7" w:rsidRDefault="006F24B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рассказ по картине, по серии картин.</w:t>
            </w:r>
          </w:p>
          <w:p w:rsidR="006F24B7" w:rsidRPr="004D3FF8" w:rsidRDefault="006F24B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стихотворных текстов, скороговорок.</w:t>
            </w:r>
          </w:p>
        </w:tc>
        <w:tc>
          <w:tcPr>
            <w:tcW w:w="3001" w:type="dxa"/>
          </w:tcPr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развлечения»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 и Севера»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92234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Инструменты»</w:t>
            </w:r>
          </w:p>
          <w:p w:rsidR="00390705" w:rsidRPr="009D2064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64">
              <w:rPr>
                <w:rFonts w:ascii="Times New Roman" w:hAnsi="Times New Roman" w:cs="Times New Roman"/>
                <w:sz w:val="24"/>
                <w:szCs w:val="24"/>
              </w:rPr>
              <w:t>«8 марта.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«Лето. Цветы на лугу»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  <w:p w:rsidR="00390705" w:rsidRPr="004D3FF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</w:tbl>
    <w:p w:rsidR="002B305E" w:rsidRDefault="002B305E" w:rsidP="002B30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8D1004" w:rsidRDefault="008D1004" w:rsidP="002B30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D2064" w:rsidRPr="002B305E" w:rsidRDefault="009D2064" w:rsidP="002B30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lastRenderedPageBreak/>
        <w:t xml:space="preserve">Целевые ориентиры коррекционно-образовательной деятельности по программе для детей </w:t>
      </w:r>
      <w:r w:rsidR="006F24B7" w:rsidRPr="002B305E">
        <w:rPr>
          <w:rFonts w:ascii="Times New Roman" w:hAnsi="Times New Roman" w:cs="Times New Roman"/>
          <w:sz w:val="24"/>
          <w:szCs w:val="28"/>
        </w:rPr>
        <w:t xml:space="preserve">подготовительного </w:t>
      </w:r>
      <w:r w:rsidRPr="002B305E">
        <w:rPr>
          <w:rFonts w:ascii="Times New Roman" w:hAnsi="Times New Roman" w:cs="Times New Roman"/>
          <w:sz w:val="24"/>
          <w:szCs w:val="28"/>
        </w:rPr>
        <w:t>возраста:</w:t>
      </w:r>
    </w:p>
    <w:p w:rsidR="009D2064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правильно артикулировать все звуки речи в различных позициях;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четко дифференцировать все изученные звуки;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называть последовательность слов в предложении, слогов и звуков в словах;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находить в предложении слова с заданным звуком, определять место звука в слове;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различать понятия: звук, твердый звук, мягкий звук, глухой звук, звонкий звук, слог, предложение – на практическом уровне;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производить элементарный звуковой анализ и синтез;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овладеть интонационными средствами выразительности речи в п</w:t>
      </w:r>
      <w:r w:rsidR="00860332" w:rsidRPr="002B305E">
        <w:rPr>
          <w:rFonts w:ascii="Times New Roman" w:hAnsi="Times New Roman" w:cs="Times New Roman"/>
          <w:sz w:val="24"/>
          <w:szCs w:val="28"/>
        </w:rPr>
        <w:t>е</w:t>
      </w:r>
      <w:r w:rsidRPr="002B305E">
        <w:rPr>
          <w:rFonts w:ascii="Times New Roman" w:hAnsi="Times New Roman" w:cs="Times New Roman"/>
          <w:sz w:val="24"/>
          <w:szCs w:val="28"/>
        </w:rPr>
        <w:t>ресказе, чтении стихов.</w:t>
      </w:r>
    </w:p>
    <w:p w:rsidR="00860332" w:rsidRDefault="00860332" w:rsidP="002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60332" w:rsidSect="009D20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E298A" w:rsidRPr="002B305E" w:rsidRDefault="00EE298A" w:rsidP="00EE298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05E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Календарно-тематический план подгрупповых занятий на логопедическом пункте с д</w:t>
      </w:r>
      <w:r w:rsidR="00E25D09">
        <w:rPr>
          <w:rFonts w:ascii="Times New Roman" w:hAnsi="Times New Roman" w:cs="Times New Roman"/>
          <w:b/>
          <w:sz w:val="24"/>
          <w:szCs w:val="28"/>
        </w:rPr>
        <w:t>етьми подготовительной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3"/>
        <w:gridCol w:w="3938"/>
        <w:gridCol w:w="4439"/>
      </w:tblGrid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3938" w:type="dxa"/>
          </w:tcPr>
          <w:p w:rsidR="00EE298A" w:rsidRPr="008C7C1C" w:rsidRDefault="00EE298A" w:rsidP="008C7C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7C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4439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 занятия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период обучения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Октябрь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8" w:type="dxa"/>
          </w:tcPr>
          <w:p w:rsidR="00EE298A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Развитие слухового внимания и восприятия на неречевых и речевых звуках</w:t>
            </w:r>
            <w:r w:rsidR="00A546BA">
              <w:rPr>
                <w:rFonts w:ascii="Times New Roman" w:hAnsi="Times New Roman" w:cs="Times New Roman"/>
                <w:sz w:val="24"/>
                <w:szCs w:val="28"/>
              </w:rPr>
              <w:t>. Слова-предметы, слова-действия, слова-признаки.</w:t>
            </w:r>
          </w:p>
          <w:p w:rsidR="00A546BA" w:rsidRPr="00A546BA" w:rsidRDefault="00A546BA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 22</w:t>
            </w:r>
          </w:p>
        </w:tc>
        <w:tc>
          <w:tcPr>
            <w:tcW w:w="4439" w:type="dxa"/>
          </w:tcPr>
          <w:p w:rsidR="00EE298A" w:rsidRPr="002B305E" w:rsidRDefault="00A546BA" w:rsidP="00A54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понятия  о неречевых и речевых звуках. Закрепить понятия о словах-предметах, словах-действиях, словах-признаках. 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8" w:type="dxa"/>
          </w:tcPr>
          <w:p w:rsidR="00EE298A" w:rsidRPr="002B305E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 и буква А</w:t>
            </w:r>
          </w:p>
          <w:p w:rsidR="00EE298A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Выделение начального гласного звука. Понятие – звук и буква.</w:t>
            </w:r>
          </w:p>
          <w:p w:rsidR="00A546BA" w:rsidRPr="002B305E" w:rsidRDefault="00A546BA" w:rsidP="00A546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Т.Ю. Бардышева «Логопедические занятия в д/с подготовительная группа»,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32, 34; В.В.Коноваленко «Фронтальные логопедические занятия в подготовительной группе», стр.13</w:t>
            </w:r>
          </w:p>
        </w:tc>
        <w:tc>
          <w:tcPr>
            <w:tcW w:w="4439" w:type="dxa"/>
          </w:tcPr>
          <w:p w:rsidR="00A546BA" w:rsidRDefault="00A546BA" w:rsidP="00A54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фонематического восприятия; закрепление звука и буквы  А. Учить выделять звук из начала и конца слова.</w:t>
            </w:r>
          </w:p>
          <w:p w:rsidR="00EE298A" w:rsidRPr="002B305E" w:rsidRDefault="00A546BA" w:rsidP="00A54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графо-моторных навыков.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8" w:type="dxa"/>
          </w:tcPr>
          <w:p w:rsidR="000E7597" w:rsidRDefault="00EE298A" w:rsidP="00EE298A">
            <w:pPr>
              <w:rPr>
                <w:sz w:val="20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 и буква У. Звуки [у]-[а]. Буквы А, У</w:t>
            </w:r>
            <w:r w:rsidRPr="002B305E">
              <w:rPr>
                <w:sz w:val="20"/>
              </w:rPr>
              <w:t xml:space="preserve"> </w:t>
            </w:r>
          </w:p>
          <w:p w:rsidR="00EE298A" w:rsidRPr="002B305E" w:rsidRDefault="000E7597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Т.Ю. Бардышева «Логопедические занятия в д/с подготовительная группа»,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32, 34; В.В.Коноваленко «Фронтальные логопедические занятия в подготовительной группе», стр.12,15</w:t>
            </w:r>
          </w:p>
        </w:tc>
        <w:tc>
          <w:tcPr>
            <w:tcW w:w="4439" w:type="dxa"/>
          </w:tcPr>
          <w:p w:rsidR="00EE298A" w:rsidRDefault="000E7597" w:rsidP="000E7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7597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фонематического восприятия и произношения;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 звука и буквы </w:t>
            </w:r>
            <w:r w:rsidRPr="000E7597">
              <w:rPr>
                <w:rFonts w:ascii="Times New Roman" w:hAnsi="Times New Roman" w:cs="Times New Roman"/>
                <w:sz w:val="24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Закрепление произношения звука «У» и графо-моторных навыков.</w:t>
            </w:r>
          </w:p>
          <w:p w:rsidR="000E7597" w:rsidRPr="000E7597" w:rsidRDefault="000E7597" w:rsidP="000E7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Анализ звукового ряда из двух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–трех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гласных: ау, уа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ауа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Печатание под диктовку звуковых рядов из трех гласных.</w:t>
            </w:r>
          </w:p>
          <w:p w:rsidR="000E7597" w:rsidRPr="000E7597" w:rsidRDefault="000E7597" w:rsidP="000E75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EE298A" w:rsidRPr="002B305E" w:rsidRDefault="00EE298A" w:rsidP="00EE298A">
            <w:pPr>
              <w:rPr>
                <w:sz w:val="20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 и буква И</w:t>
            </w:r>
            <w:r w:rsidRPr="002B305E">
              <w:rPr>
                <w:sz w:val="20"/>
              </w:rPr>
              <w:t xml:space="preserve"> </w:t>
            </w:r>
          </w:p>
          <w:p w:rsidR="000E7597" w:rsidRDefault="000E7597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98A" w:rsidRPr="000E7597" w:rsidRDefault="000E7597" w:rsidP="000E7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Т.Ю. Бардышева «Логопедические занятия в д/с подготовительная группа»,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32, 34; В.В.Коноваленко «Фронтальные логопедические занятия в подготовительной группе», стр.17</w:t>
            </w:r>
          </w:p>
        </w:tc>
        <w:tc>
          <w:tcPr>
            <w:tcW w:w="4439" w:type="dxa"/>
          </w:tcPr>
          <w:p w:rsidR="00EE298A" w:rsidRPr="000E7597" w:rsidRDefault="000E7597" w:rsidP="000E7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7597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фонематического восприятия и произношения;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 звука и буквы И</w:t>
            </w:r>
            <w:r w:rsidRPr="000E75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Анализ звукового ряда из трех гласных: иуа. Практическое усвоение слогообразующей роли гласных.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38" w:type="dxa"/>
          </w:tcPr>
          <w:p w:rsidR="00EE298A" w:rsidRPr="002B305E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 и буква Ы</w:t>
            </w:r>
            <w:r w:rsidR="009233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298A" w:rsidRDefault="009233E4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>вуки[Ы-И]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233E4" w:rsidRDefault="009233E4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233E4" w:rsidRPr="009233E4" w:rsidRDefault="009233E4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>Е.В.Кузнецова «Обучение грамоте детей с нарушениями речи», стр. 30, 31</w:t>
            </w:r>
          </w:p>
          <w:p w:rsidR="009233E4" w:rsidRPr="009233E4" w:rsidRDefault="009233E4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233E4" w:rsidRPr="002B305E" w:rsidRDefault="009233E4" w:rsidP="00EE298A">
            <w:pPr>
              <w:rPr>
                <w:sz w:val="20"/>
              </w:rPr>
            </w:pPr>
          </w:p>
        </w:tc>
        <w:tc>
          <w:tcPr>
            <w:tcW w:w="4439" w:type="dxa"/>
          </w:tcPr>
          <w:p w:rsidR="00EE298A" w:rsidRPr="002B305E" w:rsidRDefault="009233E4" w:rsidP="009233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Анализ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вукового ряда из трех гласных: ыуи. Закрепить навыки четкого различения и произношения звуков Ы-И. Закрепить навык выделения последнего гласного звука в словах </w:t>
            </w: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>(утки-дубы)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9233E4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Ноябрь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8" w:type="dxa"/>
          </w:tcPr>
          <w:p w:rsidR="00EE298A" w:rsidRPr="002B305E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Звук и буква О </w:t>
            </w:r>
          </w:p>
          <w:p w:rsidR="00293796" w:rsidRDefault="00293796" w:rsidP="0029379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93796" w:rsidRDefault="00293796" w:rsidP="0029379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</w:t>
            </w: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24</w:t>
            </w:r>
          </w:p>
          <w:p w:rsidR="00293796" w:rsidRDefault="00293796" w:rsidP="0029379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93796" w:rsidRDefault="00293796" w:rsidP="0029379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В.В.Коноваленко «Фронтальные логопедические занятия в подготовительной группе», стр.1</w:t>
            </w:r>
          </w:p>
        </w:tc>
        <w:tc>
          <w:tcPr>
            <w:tcW w:w="4439" w:type="dxa"/>
          </w:tcPr>
          <w:p w:rsidR="009233E4" w:rsidRDefault="00293796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Формирование фонетико-фонематического восприятия; знакомство со звуком и буквой О.Учить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выделять звук в начале, в середине и конце слова.</w:t>
            </w:r>
          </w:p>
          <w:p w:rsidR="00EE298A" w:rsidRPr="00293796" w:rsidRDefault="00293796" w:rsidP="00293796"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Выделение гласного из позиции после согласного.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938" w:type="dxa"/>
          </w:tcPr>
          <w:p w:rsidR="00EE298A" w:rsidRPr="002B305E" w:rsidRDefault="00293796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[э] и буква Э. Звуки [о]-[э].</w:t>
            </w:r>
          </w:p>
          <w:p w:rsidR="00293796" w:rsidRPr="00B27179" w:rsidRDefault="00EE298A" w:rsidP="00EE298A">
            <w:pPr>
              <w:rPr>
                <w:sz w:val="20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Буквы О, Э</w:t>
            </w:r>
            <w:r w:rsidRPr="002B305E">
              <w:rPr>
                <w:sz w:val="20"/>
              </w:rPr>
              <w:t xml:space="preserve"> </w:t>
            </w:r>
          </w:p>
          <w:p w:rsidR="0013586D" w:rsidRDefault="0013586D" w:rsidP="0013586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12</w:t>
            </w:r>
          </w:p>
          <w:p w:rsidR="00EE298A" w:rsidRPr="002B305E" w:rsidRDefault="0013586D" w:rsidP="0013586D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В.В.Коноваленко «Фронтальные логопедические занятия в подготовительной группе», стр.53</w:t>
            </w:r>
          </w:p>
        </w:tc>
        <w:tc>
          <w:tcPr>
            <w:tcW w:w="4439" w:type="dxa"/>
          </w:tcPr>
          <w:p w:rsidR="00EE298A" w:rsidRPr="002B305E" w:rsidRDefault="00293796" w:rsidP="002937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Закрепить навыки различения и правильного произношения звука Э.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синтез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прямых и обратных слогов</w:t>
            </w:r>
            <w:r w:rsidR="0013586D">
              <w:rPr>
                <w:rFonts w:ascii="Times New Roman" w:hAnsi="Times New Roman" w:cs="Times New Roman"/>
                <w:sz w:val="24"/>
                <w:szCs w:val="28"/>
              </w:rPr>
              <w:t>. Выкладывание, преобразование и чтение слогов.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8" w:type="dxa"/>
          </w:tcPr>
          <w:p w:rsidR="0013586D" w:rsidRDefault="0013586D" w:rsidP="0013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Звуки и буквы М,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,Т, К.</w:t>
            </w:r>
          </w:p>
          <w:p w:rsidR="0013586D" w:rsidRPr="002B305E" w:rsidRDefault="0013586D" w:rsidP="0013586D">
            <w:pPr>
              <w:rPr>
                <w:sz w:val="20"/>
              </w:rPr>
            </w:pPr>
            <w:r w:rsidRPr="002B305E">
              <w:rPr>
                <w:sz w:val="20"/>
              </w:rPr>
              <w:t xml:space="preserve"> </w:t>
            </w:r>
          </w:p>
          <w:p w:rsidR="00EE298A" w:rsidRPr="002B305E" w:rsidRDefault="0013586D" w:rsidP="0013586D">
            <w:pPr>
              <w:rPr>
                <w:sz w:val="20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Т.Ю. Бардышева «Логопедические занятия в д/с подготовительная группа»,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42, 44</w:t>
            </w:r>
          </w:p>
        </w:tc>
        <w:tc>
          <w:tcPr>
            <w:tcW w:w="4439" w:type="dxa"/>
          </w:tcPr>
          <w:p w:rsidR="0013586D" w:rsidRDefault="0013586D" w:rsidP="0013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понятие «согласный звук», умение выделять согласные звуки из начала и конца слов. Формировать зрительный образ изучаемых букв.</w:t>
            </w:r>
          </w:p>
          <w:p w:rsidR="00EE298A" w:rsidRPr="002B305E" w:rsidRDefault="0013586D" w:rsidP="0013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понятие «слог».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13586D" w:rsidRPr="002B305E" w:rsidRDefault="0013586D" w:rsidP="0013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[х] и буква Х. Звуки [к]-[х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].</w:t>
            </w:r>
          </w:p>
          <w:p w:rsidR="0013586D" w:rsidRPr="002B305E" w:rsidRDefault="0013586D" w:rsidP="0013586D">
            <w:pPr>
              <w:rPr>
                <w:sz w:val="20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К, Х.</w:t>
            </w:r>
            <w:r w:rsidRPr="002B305E">
              <w:rPr>
                <w:sz w:val="20"/>
              </w:rPr>
              <w:t xml:space="preserve"> </w:t>
            </w:r>
          </w:p>
          <w:p w:rsidR="00C509CE" w:rsidRDefault="00C509CE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B305E" w:rsidRDefault="00C509CE" w:rsidP="00EE298A">
            <w:pPr>
              <w:rPr>
                <w:sz w:val="20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Т.Ю. Бардышева «Логопедические занятия в д/с подготовительная группа», стр.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48-54.</w:t>
            </w:r>
          </w:p>
        </w:tc>
        <w:tc>
          <w:tcPr>
            <w:tcW w:w="4439" w:type="dxa"/>
          </w:tcPr>
          <w:p w:rsidR="00C509CE" w:rsidRDefault="00C509CE" w:rsidP="00135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Знакомить со звуком и буквой Х; учить давать характеристику согласного звука. Определять позицию звука в слове. </w:t>
            </w:r>
          </w:p>
          <w:p w:rsidR="00EE298A" w:rsidRPr="002B305E" w:rsidRDefault="00C509CE" w:rsidP="00C50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дифференцировать звуки и буквы К-Х.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Декабрь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8" w:type="dxa"/>
          </w:tcPr>
          <w:p w:rsidR="00EE298A" w:rsidRPr="002B305E" w:rsidRDefault="00C509CE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[с]-[ с’]. Буква С</w:t>
            </w:r>
          </w:p>
          <w:p w:rsidR="00EE298A" w:rsidRPr="002B305E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sz w:val="20"/>
              </w:rPr>
              <w:t xml:space="preserve"> </w:t>
            </w:r>
          </w:p>
          <w:p w:rsidR="00EE298A" w:rsidRDefault="00C509CE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 w:rsidR="00A45EDE">
              <w:rPr>
                <w:rFonts w:ascii="Times New Roman" w:hAnsi="Times New Roman" w:cs="Times New Roman"/>
                <w:i/>
                <w:sz w:val="24"/>
                <w:szCs w:val="28"/>
              </w:rPr>
              <w:t>57, 68, 77</w:t>
            </w:r>
          </w:p>
          <w:p w:rsidR="00FE7924" w:rsidRDefault="00FE7924" w:rsidP="00FE792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3</w:t>
            </w:r>
            <w:r w:rsidR="005C2A7F">
              <w:rPr>
                <w:rFonts w:ascii="Times New Roman" w:hAnsi="Times New Roman" w:cs="Times New Roman"/>
                <w:i/>
                <w:sz w:val="24"/>
                <w:szCs w:val="28"/>
              </w:rPr>
              <w:t>3, 37</w:t>
            </w:r>
          </w:p>
          <w:p w:rsidR="00FE7924" w:rsidRPr="002B305E" w:rsidRDefault="00FE7924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C509CE" w:rsidRDefault="00C509CE" w:rsidP="00C50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[с]-[с’] и буквой С. Учить определять позицию звука в слове. Формиро</w:t>
            </w:r>
            <w:r w:rsidR="00FE7924">
              <w:rPr>
                <w:rFonts w:ascii="Times New Roman" w:hAnsi="Times New Roman" w:cs="Times New Roman"/>
                <w:sz w:val="24"/>
                <w:szCs w:val="28"/>
              </w:rPr>
              <w:t>вать понятия «мягкий» согласный, «глухой» согласный.</w:t>
            </w:r>
          </w:p>
          <w:p w:rsidR="00EE298A" w:rsidRPr="002B305E" w:rsidRDefault="00C509CE" w:rsidP="00A45E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Обучать звуко-буквенному анализу и синтезу, чтению обратных и прямых слогов</w:t>
            </w:r>
            <w:r w:rsidR="00A45EDE">
              <w:rPr>
                <w:rFonts w:ascii="Times New Roman" w:hAnsi="Times New Roman" w:cs="Times New Roman"/>
                <w:sz w:val="24"/>
                <w:szCs w:val="28"/>
              </w:rPr>
              <w:t>, слов.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8" w:type="dxa"/>
          </w:tcPr>
          <w:p w:rsidR="00A45EDE" w:rsidRDefault="00A45EDE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[н]-[ н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’]. Буква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Н.</w:t>
            </w:r>
          </w:p>
          <w:p w:rsidR="00A45EDE" w:rsidRDefault="00A45EDE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Default="00A45EDE" w:rsidP="00A45E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79, 86-88</w:t>
            </w:r>
          </w:p>
          <w:p w:rsidR="005C2A7F" w:rsidRPr="005C2A7F" w:rsidRDefault="005C2A7F" w:rsidP="00A45E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39</w:t>
            </w:r>
          </w:p>
        </w:tc>
        <w:tc>
          <w:tcPr>
            <w:tcW w:w="4439" w:type="dxa"/>
          </w:tcPr>
          <w:p w:rsidR="00A45EDE" w:rsidRDefault="00A45EDE" w:rsidP="00A45E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[н]-[н’] и буквой Н. Формировать понятия: «согласный,твердый, звонкий»; «согласный,мягкий, звонкий».</w:t>
            </w:r>
          </w:p>
          <w:p w:rsidR="00EE298A" w:rsidRPr="002B305E" w:rsidRDefault="00A45EDE" w:rsidP="00A45E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навыки звуко-слогового и звуко-буквенного анализа и синтеза.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8" w:type="dxa"/>
          </w:tcPr>
          <w:p w:rsidR="00A45EDE" w:rsidRDefault="00A45EDE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[з]-[ з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’]. Буква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З.</w:t>
            </w:r>
          </w:p>
          <w:p w:rsidR="00EE298A" w:rsidRDefault="00EE298A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B305E">
              <w:rPr>
                <w:sz w:val="20"/>
              </w:rPr>
              <w:t xml:space="preserve"> </w:t>
            </w:r>
            <w:r w:rsidR="00A45EDE"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 w:rsidR="00A45EDE">
              <w:rPr>
                <w:rFonts w:ascii="Times New Roman" w:hAnsi="Times New Roman" w:cs="Times New Roman"/>
                <w:i/>
                <w:sz w:val="24"/>
                <w:szCs w:val="28"/>
              </w:rPr>
              <w:t>90, 98</w:t>
            </w:r>
          </w:p>
          <w:p w:rsidR="005C2A7F" w:rsidRPr="005C2A7F" w:rsidRDefault="005C2A7F" w:rsidP="00EE29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39</w:t>
            </w:r>
          </w:p>
        </w:tc>
        <w:tc>
          <w:tcPr>
            <w:tcW w:w="4439" w:type="dxa"/>
          </w:tcPr>
          <w:p w:rsidR="00EE298A" w:rsidRDefault="00A45EDE" w:rsidP="00A45E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[н]-[н’] и буквой Н. Формировать понятия: «согласный,твердый, звонкий»; «согласный,мягкий, звонкий».</w:t>
            </w:r>
          </w:p>
          <w:p w:rsidR="00A45EDE" w:rsidRPr="002B305E" w:rsidRDefault="00A45EDE" w:rsidP="00A45E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Обучать звуко-слоговому анализу и синтезу, чтению и письму.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FE7924" w:rsidRDefault="00A45EDE" w:rsidP="00FE7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[с]-[ з</w:t>
            </w:r>
            <w:r w:rsidR="00FE7924">
              <w:rPr>
                <w:rFonts w:ascii="Times New Roman" w:hAnsi="Times New Roman" w:cs="Times New Roman"/>
                <w:sz w:val="24"/>
                <w:szCs w:val="28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[с</w:t>
            </w:r>
            <w:r w:rsidR="00FE7924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]-[ з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’]. </w:t>
            </w:r>
          </w:p>
          <w:p w:rsidR="00FE7924" w:rsidRDefault="00FE7924" w:rsidP="00FE7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108-110</w:t>
            </w:r>
          </w:p>
          <w:p w:rsidR="005C2A7F" w:rsidRDefault="005C2A7F" w:rsidP="005C2A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41</w:t>
            </w:r>
          </w:p>
          <w:p w:rsidR="00FE7924" w:rsidRDefault="00FE7924" w:rsidP="00FE79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924" w:rsidRPr="002B305E" w:rsidRDefault="00FE7924" w:rsidP="00FE79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98A" w:rsidRPr="002B305E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EE298A" w:rsidRDefault="00FE7924" w:rsidP="00FE7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Учить дифференцировать звуки в устной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 письменной речи. </w:t>
            </w:r>
          </w:p>
          <w:p w:rsidR="00FE7924" w:rsidRDefault="00FE7924" w:rsidP="00FE7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Закрепить понятия: «согласный,твердый-мягкий»; «согласный, звонкий-глухой».</w:t>
            </w:r>
          </w:p>
          <w:p w:rsidR="00FE7924" w:rsidRPr="002B305E" w:rsidRDefault="00FE7924" w:rsidP="00FE7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навыки составления и анализа предложений.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II</w:t>
            </w:r>
            <w:r w:rsidRPr="002B305E">
              <w:rPr>
                <w:rFonts w:ascii="Times New Roman" w:hAnsi="Times New Roman" w:cs="Times New Roman"/>
                <w:b/>
                <w:szCs w:val="24"/>
              </w:rPr>
              <w:t xml:space="preserve"> период обучения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Январь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8" w:type="dxa"/>
          </w:tcPr>
          <w:p w:rsidR="00EE298A" w:rsidRDefault="00BD2EF5" w:rsidP="00BD2E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[ш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]. Буква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Ш. </w:t>
            </w:r>
          </w:p>
          <w:p w:rsidR="00BD2EF5" w:rsidRDefault="00BD2EF5" w:rsidP="00BD2E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EF5" w:rsidRDefault="00BD2EF5" w:rsidP="00BD2EF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117-123</w:t>
            </w:r>
          </w:p>
          <w:p w:rsidR="00BD2EF5" w:rsidRDefault="00BD2EF5" w:rsidP="00BD2EF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D2EF5" w:rsidRDefault="00BD2EF5" w:rsidP="00BD2EF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66-70</w:t>
            </w:r>
          </w:p>
          <w:p w:rsidR="00BD2EF5" w:rsidRPr="002B305E" w:rsidRDefault="00BD2EF5" w:rsidP="00BD2E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EE298A" w:rsidRPr="002B305E" w:rsidRDefault="00BD2EF5" w:rsidP="00BD2E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звуком и буквой Ш. Формировать навыки звуко-слогового и звуко-буквенного анализа и синтеза.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навыки преобразования слов методом замены одного звука (буквы). Формировать практический навык правильного написания слога ШИ.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Работа с разрезной азбукой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8" w:type="dxa"/>
          </w:tcPr>
          <w:p w:rsidR="00EE298A" w:rsidRDefault="00BD2EF5" w:rsidP="00BD2E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Дифференциация звуков [с]-[ ш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]. </w:t>
            </w:r>
          </w:p>
          <w:p w:rsidR="00604408" w:rsidRDefault="00604408" w:rsidP="00BD2E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126-128</w:t>
            </w: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71</w:t>
            </w:r>
          </w:p>
          <w:p w:rsidR="00604408" w:rsidRPr="002B305E" w:rsidRDefault="00604408" w:rsidP="00BD2E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EE298A" w:rsidRPr="002B305E" w:rsidRDefault="00BD2EF5" w:rsidP="006044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Дифференцировать звуки С-Ш в устной и письменной речи. Обучать звуко-слоговому анализу и синтезу, чтению и письму</w:t>
            </w:r>
            <w:r w:rsidR="00604408">
              <w:rPr>
                <w:rFonts w:ascii="Times New Roman" w:hAnsi="Times New Roman" w:cs="Times New Roman"/>
                <w:sz w:val="24"/>
                <w:szCs w:val="28"/>
              </w:rPr>
              <w:t>. Развить графические навыки.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604408" w:rsidRPr="002B305E" w:rsidRDefault="00604408" w:rsidP="006044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[л]-[ л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’]. Буква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 w:rsidR="00EE298A" w:rsidRPr="002B305E">
              <w:rPr>
                <w:sz w:val="20"/>
              </w:rPr>
              <w:t xml:space="preserve"> </w:t>
            </w: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129-132, 135-137</w:t>
            </w: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73-75</w:t>
            </w:r>
          </w:p>
          <w:p w:rsidR="00EE298A" w:rsidRPr="002B305E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EE298A" w:rsidRPr="002B305E" w:rsidRDefault="00604408" w:rsidP="006044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[л]-[ л’]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Л. Формировать понятия: «согласный,твердый, звонкий»; «согласный,мягкий, звонкий».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Определение наличия звука в словах. Звуко-буквенный анализ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 Преобразование слов.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Учить определять ударный слог и ставить ударение.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Февраль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8" w:type="dxa"/>
          </w:tcPr>
          <w:p w:rsidR="00EE298A" w:rsidRDefault="00604408" w:rsidP="006044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[в]-[ в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>’]. Букв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В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604408" w:rsidRDefault="00604408" w:rsidP="006044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 w:rsidR="0030354F">
              <w:rPr>
                <w:rFonts w:ascii="Times New Roman" w:hAnsi="Times New Roman" w:cs="Times New Roman"/>
                <w:i/>
                <w:sz w:val="24"/>
                <w:szCs w:val="28"/>
              </w:rPr>
              <w:t>158-162</w:t>
            </w: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04408" w:rsidRDefault="00604408" w:rsidP="006044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 нарушениями речи», стр. </w:t>
            </w:r>
            <w:r w:rsidR="0030354F">
              <w:rPr>
                <w:rFonts w:ascii="Times New Roman" w:hAnsi="Times New Roman" w:cs="Times New Roman"/>
                <w:i/>
                <w:sz w:val="24"/>
                <w:szCs w:val="28"/>
              </w:rPr>
              <w:t>54</w:t>
            </w:r>
          </w:p>
          <w:p w:rsidR="00EE298A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54F" w:rsidRPr="002B305E" w:rsidRDefault="0030354F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EE298A" w:rsidRPr="002B305E" w:rsidRDefault="0030354F" w:rsidP="006044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Знакомить со звуками [в]-[ в’]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 Ф</w:t>
            </w:r>
            <w:r w:rsidR="00604408">
              <w:rPr>
                <w:rFonts w:ascii="Times New Roman" w:hAnsi="Times New Roman" w:cs="Times New Roman"/>
                <w:sz w:val="24"/>
                <w:szCs w:val="28"/>
              </w:rPr>
              <w:t>ормировать навыки звуко-слогового и звуко-буквенного анализа и синтеза. Учить определять ударный слог. Формировать понятия: «согласный,твердый,согласный,мягкий»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938" w:type="dxa"/>
          </w:tcPr>
          <w:p w:rsidR="00EE298A" w:rsidRDefault="0030354F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[б]-[ б’]. Буква Б</w:t>
            </w:r>
          </w:p>
          <w:p w:rsidR="0030354F" w:rsidRPr="002B305E" w:rsidRDefault="0030354F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54F" w:rsidRDefault="0030354F" w:rsidP="0030354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179-183</w:t>
            </w:r>
          </w:p>
          <w:p w:rsidR="0030354F" w:rsidRDefault="0030354F" w:rsidP="0030354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0354F" w:rsidRDefault="0030354F" w:rsidP="0030354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50</w:t>
            </w:r>
          </w:p>
          <w:p w:rsidR="00EE298A" w:rsidRPr="002B305E" w:rsidRDefault="00EE298A" w:rsidP="003035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30354F" w:rsidRDefault="0030354F" w:rsidP="00303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[б]-[ б’]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Б. Формировать навыки звуко-слогового и звуко-буквенного анализа и синтеза. Дифференцировать звуки [б]-[ б’] в устной речи и на письме. </w:t>
            </w:r>
          </w:p>
          <w:p w:rsidR="00EE298A" w:rsidRPr="002B305E" w:rsidRDefault="0030354F" w:rsidP="00303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навыки словоизменения. Формировать умение произносить слова сложной слоговой структуры.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8" w:type="dxa"/>
          </w:tcPr>
          <w:p w:rsidR="0030354F" w:rsidRDefault="0030354F" w:rsidP="00303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[д]-[ д’]. Буква Д</w:t>
            </w:r>
          </w:p>
          <w:p w:rsidR="0030354F" w:rsidRPr="002B305E" w:rsidRDefault="0030354F" w:rsidP="003035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54F" w:rsidRDefault="0030354F" w:rsidP="0030354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196-199</w:t>
            </w:r>
          </w:p>
          <w:p w:rsidR="0030354F" w:rsidRDefault="0030354F" w:rsidP="0030354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0354F" w:rsidRDefault="0030354F" w:rsidP="0030354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56-58</w:t>
            </w:r>
          </w:p>
          <w:p w:rsidR="00EE298A" w:rsidRPr="002B305E" w:rsidRDefault="00EE298A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30354F" w:rsidRDefault="0030354F" w:rsidP="00303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[д]-[ д’]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Д. Формировать навыки звуко-слогового и звуко-буквенного анализа и синтеза. Дифференцировать звуки [д]-[ д’] в устной речи и на письме.</w:t>
            </w:r>
          </w:p>
          <w:p w:rsidR="00EE298A" w:rsidRPr="002B305E" w:rsidRDefault="0030354F" w:rsidP="00303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навык употребления заглавной буквы в именах собственных.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EE298A" w:rsidRDefault="00B80C08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Й.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205-206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45-46</w:t>
            </w:r>
          </w:p>
          <w:p w:rsidR="00B80C08" w:rsidRPr="002B305E" w:rsidRDefault="00B80C08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B80C08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со звуком и буквой Й. Формировать навыки звуко-слогового и звуко-буквенного анализа и синтеза. Дифференцировать звуки [й]-[ и] в устной речи и на письме.</w:t>
            </w:r>
          </w:p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Март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8" w:type="dxa"/>
          </w:tcPr>
          <w:p w:rsidR="00EE298A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и б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уква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Ж.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167-173, 177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80C08" w:rsidRPr="00B80C08" w:rsidRDefault="00B80C08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80-86</w:t>
            </w:r>
          </w:p>
        </w:tc>
        <w:tc>
          <w:tcPr>
            <w:tcW w:w="4439" w:type="dxa"/>
          </w:tcPr>
          <w:p w:rsidR="00EE298A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со звуком и буквой Й. Формировать навыки звуко-слогового и звуко-буквенного анализа и синтеза.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навыки преобразования слов методом замены одного звука (буквы). 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практический навык правильного написания слога ЖИ-ШИ. Дифференциация звуков [з]-[ ж].</w:t>
            </w:r>
          </w:p>
          <w:p w:rsidR="00137BA3" w:rsidRPr="002B305E" w:rsidRDefault="00137BA3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8" w:type="dxa"/>
          </w:tcPr>
          <w:p w:rsidR="00EE298A" w:rsidRDefault="00B80C08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[ф]-[ ф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’]. Буква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Ф.</w:t>
            </w:r>
          </w:p>
          <w:p w:rsidR="00B80C08" w:rsidRPr="002B305E" w:rsidRDefault="00B80C08" w:rsidP="00EE298A">
            <w:pPr>
              <w:rPr>
                <w:sz w:val="20"/>
              </w:rPr>
            </w:pP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229 </w:t>
            </w:r>
          </w:p>
          <w:p w:rsidR="00137BA3" w:rsidRDefault="00137BA3" w:rsidP="00B80C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B305E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116</w:t>
            </w:r>
          </w:p>
        </w:tc>
        <w:tc>
          <w:tcPr>
            <w:tcW w:w="4439" w:type="dxa"/>
          </w:tcPr>
          <w:p w:rsidR="00B80C08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[ф]-[ ф’]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Ф. Формировать навыки звуко-слогового и звуко-буквенного анализа и синтеза. </w:t>
            </w:r>
          </w:p>
          <w:p w:rsidR="00137BA3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Дифференци</w:t>
            </w:r>
            <w:r w:rsidR="00137BA3">
              <w:rPr>
                <w:rFonts w:ascii="Times New Roman" w:hAnsi="Times New Roman" w:cs="Times New Roman"/>
                <w:sz w:val="24"/>
                <w:szCs w:val="28"/>
              </w:rPr>
              <w:t xml:space="preserve">ровать звуки [ф]-[ ф’], </w:t>
            </w:r>
          </w:p>
          <w:p w:rsidR="00B80C08" w:rsidRDefault="00137BA3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[ф]-[в</w:t>
            </w:r>
            <w:r w:rsidR="00B80C08">
              <w:rPr>
                <w:rFonts w:ascii="Times New Roman" w:hAnsi="Times New Roman" w:cs="Times New Roman"/>
                <w:sz w:val="24"/>
                <w:szCs w:val="28"/>
              </w:rPr>
              <w:t xml:space="preserve">] в устной речи и на письме. 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понятия: «согласный,твердый, звонкий»; «согласный,мягкий,</w:t>
            </w:r>
          </w:p>
          <w:p w:rsidR="00EE298A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BA3" w:rsidRPr="002B305E" w:rsidRDefault="00137BA3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938" w:type="dxa"/>
          </w:tcPr>
          <w:p w:rsidR="00137BA3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Звуки [р]-[ р’]. Буква Р</w:t>
            </w:r>
          </w:p>
          <w:p w:rsidR="00137BA3" w:rsidRPr="002B305E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BA3" w:rsidRDefault="00137BA3" w:rsidP="00137BA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141-143, 148-150 </w:t>
            </w:r>
          </w:p>
          <w:p w:rsidR="00137BA3" w:rsidRDefault="00137BA3" w:rsidP="00137BA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B305E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88-92</w:t>
            </w:r>
          </w:p>
        </w:tc>
        <w:tc>
          <w:tcPr>
            <w:tcW w:w="4439" w:type="dxa"/>
          </w:tcPr>
          <w:p w:rsidR="00EE298A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звуками [р]-[ р’]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 Формировать понятия: «согласный,твердый, звонкий».</w:t>
            </w:r>
          </w:p>
          <w:p w:rsidR="00137BA3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навыки звуко-слогового и звуко-буквенного анализа и синтеза. </w:t>
            </w:r>
          </w:p>
          <w:p w:rsidR="00137BA3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определять слог по счету. Учить составлять слова по первому звуку.</w:t>
            </w:r>
          </w:p>
          <w:p w:rsidR="00137BA3" w:rsidRPr="002B305E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Подбор слов к схемам.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137BA3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Дифференциация звуков  [р]-[ л],[ р’-л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’].</w:t>
            </w:r>
          </w:p>
          <w:p w:rsidR="00137BA3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д/с подготовительная группа», стр.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152-153 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93</w:t>
            </w:r>
          </w:p>
        </w:tc>
        <w:tc>
          <w:tcPr>
            <w:tcW w:w="4439" w:type="dxa"/>
          </w:tcPr>
          <w:p w:rsidR="00483597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Закрепить навыки различения звуков.</w:t>
            </w:r>
          </w:p>
          <w:p w:rsidR="00483597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Учить различать и называть твердые согласные звуки в словах. </w:t>
            </w:r>
          </w:p>
          <w:p w:rsidR="00EE298A" w:rsidRPr="002B305E" w:rsidRDefault="00137BA3" w:rsidP="00137B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Образовывать сложные слова, учить работать с разноприставочными глаголами.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Апрель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8" w:type="dxa"/>
          </w:tcPr>
          <w:p w:rsidR="00EE298A" w:rsidRDefault="00483597" w:rsidP="00483597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Ц</w:t>
            </w:r>
            <w:r w:rsidR="00EE298A" w:rsidRPr="002B30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298A" w:rsidRPr="002B305E">
              <w:rPr>
                <w:sz w:val="20"/>
              </w:rPr>
              <w:t xml:space="preserve"> </w:t>
            </w:r>
          </w:p>
          <w:p w:rsidR="00483597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 подготовительная группа», стр. 208-210 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107-109</w:t>
            </w:r>
          </w:p>
        </w:tc>
        <w:tc>
          <w:tcPr>
            <w:tcW w:w="4439" w:type="dxa"/>
          </w:tcPr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звуком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Ц.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навыки звуко-слогового и звуко-буквенного анализа и синтеза. 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Определение места звука в слове, деление слов на слоги.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83597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Дифференцировать звуки [ц-с-ть] </w:t>
            </w:r>
          </w:p>
          <w:p w:rsidR="00EE298A" w:rsidRPr="002B305E" w:rsidRDefault="00EE298A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8" w:type="dxa"/>
          </w:tcPr>
          <w:p w:rsidR="00EE298A" w:rsidRDefault="00483597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 и буква Щ.</w:t>
            </w:r>
          </w:p>
          <w:p w:rsidR="00483597" w:rsidRDefault="00483597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подготовительная группа», стр. 212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83597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111-114</w:t>
            </w:r>
          </w:p>
        </w:tc>
        <w:tc>
          <w:tcPr>
            <w:tcW w:w="4439" w:type="dxa"/>
          </w:tcPr>
          <w:p w:rsidR="00EE298A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звуком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Щ.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практический навык правильного написания слогов ЩА-ЩУ. Дифференцировать звуки [щ-сь-с] .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навыки звуко-слогового и звуко-буквенного анализа и синтеза. </w:t>
            </w:r>
          </w:p>
          <w:p w:rsidR="00483597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Печатание слов.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8" w:type="dxa"/>
          </w:tcPr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Звук [ч]. Буква Ч.</w:t>
            </w:r>
          </w:p>
          <w:p w:rsidR="00483597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 подготовительная группа», стр. </w:t>
            </w:r>
            <w:r w:rsidR="00C93E3B">
              <w:rPr>
                <w:rFonts w:ascii="Times New Roman" w:hAnsi="Times New Roman" w:cs="Times New Roman"/>
                <w:i/>
                <w:sz w:val="24"/>
                <w:szCs w:val="28"/>
              </w:rPr>
              <w:t>214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B305E" w:rsidRDefault="00483597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 нарушениями речи», стр. </w:t>
            </w:r>
            <w:r w:rsidR="00C93E3B">
              <w:rPr>
                <w:rFonts w:ascii="Times New Roman" w:hAnsi="Times New Roman" w:cs="Times New Roman"/>
                <w:i/>
                <w:sz w:val="24"/>
                <w:szCs w:val="28"/>
              </w:rPr>
              <w:t>98-102</w:t>
            </w:r>
          </w:p>
        </w:tc>
        <w:tc>
          <w:tcPr>
            <w:tcW w:w="4439" w:type="dxa"/>
          </w:tcPr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со звуком и буквой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  <w:p w:rsidR="00483597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Анализ слов разного звуко-</w:t>
            </w:r>
          </w:p>
          <w:p w:rsidR="00483597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слогового состава, произнесение</w:t>
            </w:r>
            <w:r w:rsidR="00C93E3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не расходится с написанием.</w:t>
            </w:r>
            <w:r w:rsidRPr="002B305E">
              <w:rPr>
                <w:sz w:val="20"/>
              </w:rPr>
              <w:t xml:space="preserve"> 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Правило написания ЧА, ЧУ.</w:t>
            </w:r>
          </w:p>
          <w:p w:rsidR="00483597" w:rsidRPr="002B305E" w:rsidRDefault="00483597" w:rsidP="004835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образовывать новые слова при помощи суффикса –ЧИК-. Дифференцировать звуки [ч-ть] .</w:t>
            </w:r>
          </w:p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483597" w:rsidRDefault="00483597" w:rsidP="00483597">
            <w:pPr>
              <w:rPr>
                <w:sz w:val="20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Буква </w:t>
            </w:r>
            <w:r w:rsidR="00C93E3B">
              <w:rPr>
                <w:rFonts w:ascii="Times New Roman" w:hAnsi="Times New Roman" w:cs="Times New Roman"/>
                <w:sz w:val="24"/>
                <w:szCs w:val="28"/>
              </w:rPr>
              <w:t>Я.Буква Ю.</w:t>
            </w:r>
            <w:r w:rsidRPr="002B305E">
              <w:rPr>
                <w:sz w:val="20"/>
              </w:rPr>
              <w:t xml:space="preserve"> </w:t>
            </w:r>
          </w:p>
          <w:p w:rsidR="00C93E3B" w:rsidRPr="002B305E" w:rsidRDefault="00C93E3B" w:rsidP="00483597">
            <w:pPr>
              <w:rPr>
                <w:sz w:val="20"/>
              </w:rPr>
            </w:pPr>
          </w:p>
          <w:p w:rsidR="00C93E3B" w:rsidRDefault="00C93E3B" w:rsidP="00C93E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Т.Ю. Бардышева «Логопедические занятия в д/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подготовительная группа», стр. 221, 223</w:t>
            </w:r>
          </w:p>
          <w:p w:rsidR="00C93E3B" w:rsidRDefault="00C93E3B" w:rsidP="00C93E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298A" w:rsidRPr="002B305E" w:rsidRDefault="00C93E3B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118</w:t>
            </w:r>
          </w:p>
        </w:tc>
        <w:tc>
          <w:tcPr>
            <w:tcW w:w="4439" w:type="dxa"/>
          </w:tcPr>
          <w:p w:rsidR="00C93E3B" w:rsidRDefault="00C93E3B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Учить правильно писать и читать слова с этими буквами. </w:t>
            </w:r>
          </w:p>
          <w:p w:rsidR="00EE298A" w:rsidRPr="002B305E" w:rsidRDefault="00C93E3B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Формировать понятие о том, что эти буквы служат для обозначения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мягкости согласных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93E3B" w:rsidRPr="002B305E" w:rsidTr="00FF0E93">
        <w:tc>
          <w:tcPr>
            <w:tcW w:w="1193" w:type="dxa"/>
          </w:tcPr>
          <w:p w:rsidR="00C93E3B" w:rsidRPr="002B305E" w:rsidRDefault="00C93E3B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938" w:type="dxa"/>
          </w:tcPr>
          <w:p w:rsidR="00C93E3B" w:rsidRDefault="00C93E3B" w:rsidP="00C93E3B">
            <w:pPr>
              <w:rPr>
                <w:sz w:val="20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Е.Буква Ё.</w:t>
            </w:r>
            <w:r w:rsidRPr="002B305E">
              <w:rPr>
                <w:sz w:val="20"/>
              </w:rPr>
              <w:t xml:space="preserve"> </w:t>
            </w:r>
          </w:p>
          <w:p w:rsidR="00C93E3B" w:rsidRPr="002B305E" w:rsidRDefault="00C93E3B" w:rsidP="00C93E3B">
            <w:pPr>
              <w:rPr>
                <w:sz w:val="20"/>
              </w:rPr>
            </w:pPr>
          </w:p>
          <w:p w:rsidR="00C93E3B" w:rsidRDefault="00C93E3B" w:rsidP="00C93E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подготовительная группа», стр. 225, 227</w:t>
            </w:r>
          </w:p>
          <w:p w:rsidR="00C93E3B" w:rsidRDefault="00C93E3B" w:rsidP="00C93E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93E3B" w:rsidRPr="002B305E" w:rsidRDefault="00C93E3B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78-79, 96</w:t>
            </w:r>
          </w:p>
        </w:tc>
        <w:tc>
          <w:tcPr>
            <w:tcW w:w="4439" w:type="dxa"/>
          </w:tcPr>
          <w:p w:rsidR="00C93E3B" w:rsidRDefault="00C93E3B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Учить правильно писать и читать слова с этими буквами. </w:t>
            </w:r>
          </w:p>
          <w:p w:rsidR="00C93E3B" w:rsidRDefault="00C93E3B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понятие о том, что эти буквы служат для обозначения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мягкости согласных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E298A" w:rsidRPr="002B305E" w:rsidTr="00FF0E93">
        <w:tc>
          <w:tcPr>
            <w:tcW w:w="9570" w:type="dxa"/>
            <w:gridSpan w:val="3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Май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8" w:type="dxa"/>
          </w:tcPr>
          <w:p w:rsidR="00EE298A" w:rsidRDefault="00C93E3B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Буква Ь. </w:t>
            </w:r>
          </w:p>
          <w:p w:rsidR="00FF0E93" w:rsidRDefault="00FF0E93" w:rsidP="00C93E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0E93" w:rsidRDefault="00FF0E93" w:rsidP="00FF0E9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подготовительная группа», стр. 219</w:t>
            </w:r>
          </w:p>
          <w:p w:rsidR="00FF0E93" w:rsidRDefault="00FF0E93" w:rsidP="00FF0E9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F0E93" w:rsidRPr="002B305E" w:rsidRDefault="00FF0E93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104, 105</w:t>
            </w:r>
          </w:p>
        </w:tc>
        <w:tc>
          <w:tcPr>
            <w:tcW w:w="4439" w:type="dxa"/>
          </w:tcPr>
          <w:p w:rsidR="00EE298A" w:rsidRDefault="00C93E3B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правильно читать и писать слова.с этой буквой.</w:t>
            </w:r>
          </w:p>
          <w:p w:rsidR="00C93E3B" w:rsidRPr="002B305E" w:rsidRDefault="00FF0E93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понятие о том, что эта буква служит для обозначения</w:t>
            </w: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мягкости согласных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 также является разделительной.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8" w:type="dxa"/>
          </w:tcPr>
          <w:p w:rsidR="00EE298A" w:rsidRDefault="00C93E3B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Буква Ъ.</w:t>
            </w:r>
          </w:p>
          <w:p w:rsidR="00FF0E93" w:rsidRDefault="00FF0E93" w:rsidP="00EE29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0E93" w:rsidRDefault="00FF0E93" w:rsidP="00FF0E9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6BA">
              <w:rPr>
                <w:rFonts w:ascii="Times New Roman" w:hAnsi="Times New Roman" w:cs="Times New Roman"/>
                <w:i/>
                <w:sz w:val="24"/>
                <w:szCs w:val="28"/>
              </w:rPr>
              <w:t>Т.Ю. Бардышева «Логопедические занятия в д/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подготовительная группа», стр. 230</w:t>
            </w:r>
          </w:p>
          <w:p w:rsidR="00FF0E93" w:rsidRPr="002B305E" w:rsidRDefault="00FF0E93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33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Е.В.Кузнецова «Обучение грамоте детей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 нарушениями речи», стр. 120</w:t>
            </w:r>
          </w:p>
        </w:tc>
        <w:tc>
          <w:tcPr>
            <w:tcW w:w="4439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правильно читать и писать слова.с этой буквой.</w:t>
            </w:r>
          </w:p>
          <w:p w:rsidR="00EE298A" w:rsidRDefault="00FF0E93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понятие о том, что эта буква служит для разделения согласных и гласных. </w:t>
            </w:r>
          </w:p>
          <w:p w:rsidR="00FF0E93" w:rsidRPr="002B305E" w:rsidRDefault="00FF0E93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Закрепить навык образования приставочных глаголов.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8" w:type="dxa"/>
          </w:tcPr>
          <w:p w:rsidR="00FF0E93" w:rsidRPr="002B305E" w:rsidRDefault="00EE298A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0E93" w:rsidRPr="002B305E">
              <w:rPr>
                <w:rFonts w:ascii="Times New Roman" w:hAnsi="Times New Roman" w:cs="Times New Roman"/>
                <w:sz w:val="24"/>
                <w:szCs w:val="28"/>
              </w:rPr>
              <w:t>Повторение пройденного материала.</w:t>
            </w:r>
          </w:p>
          <w:p w:rsidR="00EE298A" w:rsidRPr="002B305E" w:rsidRDefault="00EE298A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EE298A" w:rsidRPr="002B305E" w:rsidRDefault="00FF0E93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Использование игровых приемов звуко-буквенного анализа всех типов слов.</w:t>
            </w:r>
          </w:p>
        </w:tc>
      </w:tr>
      <w:tr w:rsidR="00EE298A" w:rsidRPr="002B305E" w:rsidTr="00FF0E93">
        <w:tc>
          <w:tcPr>
            <w:tcW w:w="1193" w:type="dxa"/>
          </w:tcPr>
          <w:p w:rsidR="00EE298A" w:rsidRPr="002B305E" w:rsidRDefault="00EE298A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8" w:type="dxa"/>
          </w:tcPr>
          <w:p w:rsidR="00FF0E93" w:rsidRPr="002B305E" w:rsidRDefault="00FF0E93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Повторение пройденного материала.</w:t>
            </w:r>
          </w:p>
          <w:p w:rsidR="00EE298A" w:rsidRPr="002B305E" w:rsidRDefault="00EE298A" w:rsidP="00FF0E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9" w:type="dxa"/>
          </w:tcPr>
          <w:p w:rsidR="00EE298A" w:rsidRPr="002B305E" w:rsidRDefault="00FF0E93" w:rsidP="00EE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5E">
              <w:rPr>
                <w:rFonts w:ascii="Times New Roman" w:hAnsi="Times New Roman" w:cs="Times New Roman"/>
                <w:sz w:val="24"/>
                <w:szCs w:val="28"/>
              </w:rPr>
              <w:t>Использование игровых приемов звуко-буквенного анализа всех типов слов.</w:t>
            </w:r>
          </w:p>
        </w:tc>
      </w:tr>
    </w:tbl>
    <w:p w:rsidR="009D2064" w:rsidRDefault="009D2064" w:rsidP="002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93" w:rsidRDefault="00FF0E93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93" w:rsidRDefault="00FF0E93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93" w:rsidRDefault="00FF0E93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004" w:rsidRDefault="008D1004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179" w:rsidRPr="00DC26FA" w:rsidRDefault="00B27179" w:rsidP="00B2717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6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Календарно-тематический план работы по формированию лексико-грамматических категорий и развитию связной речи</w:t>
      </w:r>
    </w:p>
    <w:p w:rsidR="00B27179" w:rsidRPr="00E25D09" w:rsidRDefault="00B27179" w:rsidP="00B2717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D09">
        <w:rPr>
          <w:rFonts w:ascii="Times New Roman" w:eastAsia="Calibri" w:hAnsi="Times New Roman" w:cs="Times New Roman"/>
          <w:b/>
          <w:bCs/>
          <w:sz w:val="24"/>
          <w:szCs w:val="24"/>
        </w:rPr>
        <w:t>(подготовительная группа)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2"/>
        <w:gridCol w:w="851"/>
        <w:gridCol w:w="141"/>
        <w:gridCol w:w="1275"/>
        <w:gridCol w:w="4392"/>
        <w:gridCol w:w="284"/>
        <w:gridCol w:w="2272"/>
      </w:tblGrid>
      <w:tr w:rsidR="00B27179" w:rsidRPr="00DC26FA" w:rsidTr="00B27179">
        <w:trPr>
          <w:trHeight w:val="865"/>
        </w:trPr>
        <w:tc>
          <w:tcPr>
            <w:tcW w:w="2268" w:type="dxa"/>
            <w:gridSpan w:val="4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лексико-грамматических       категорий</w:t>
            </w:r>
          </w:p>
        </w:tc>
        <w:tc>
          <w:tcPr>
            <w:tcW w:w="2552" w:type="dxa"/>
            <w:gridSpan w:val="2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B27179" w:rsidRPr="00DC26FA" w:rsidTr="00B27179">
        <w:trPr>
          <w:trHeight w:val="432"/>
        </w:trPr>
        <w:tc>
          <w:tcPr>
            <w:tcW w:w="1276" w:type="dxa"/>
            <w:gridSpan w:val="2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7179" w:rsidRPr="00DC26FA" w:rsidTr="00B27179">
        <w:trPr>
          <w:trHeight w:val="353"/>
        </w:trPr>
        <w:tc>
          <w:tcPr>
            <w:tcW w:w="10490" w:type="dxa"/>
            <w:gridSpan w:val="8"/>
          </w:tcPr>
          <w:p w:rsidR="00B27179" w:rsidRPr="00DC26FA" w:rsidRDefault="00B27179" w:rsidP="00B27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период</w:t>
            </w:r>
          </w:p>
        </w:tc>
      </w:tr>
      <w:tr w:rsidR="00B27179" w:rsidRPr="00DC26FA" w:rsidTr="00F7633B">
        <w:trPr>
          <w:trHeight w:val="3366"/>
        </w:trPr>
        <w:tc>
          <w:tcPr>
            <w:tcW w:w="1134" w:type="dxa"/>
            <w:vMerge w:val="restart"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17" w:type="dxa"/>
            <w:gridSpan w:val="2"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Овощи, фрукты.</w:t>
            </w:r>
          </w:p>
        </w:tc>
        <w:tc>
          <w:tcPr>
            <w:tcW w:w="4678" w:type="dxa"/>
            <w:gridSpan w:val="2"/>
          </w:tcPr>
          <w:p w:rsidR="00B27179" w:rsidRPr="001B544E" w:rsidRDefault="001B544E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навыка образования относительных прилагательных </w:t>
            </w:r>
            <w:r w:rsidRPr="001B54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(суп из лука – луковый</w:t>
            </w:r>
            <w:r w:rsidRPr="001B544E">
              <w:rPr>
                <w:rFonts w:ascii="Times New Roman" w:eastAsia="Calibri" w:hAnsi="Times New Roman" w:cs="Times New Roman"/>
                <w:sz w:val="24"/>
                <w:szCs w:val="24"/>
              </w:rPr>
              <w:t>); закрепление навыка согласования числительных с существительными и прилагательными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4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(три длинных морковки)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27179" w:rsidRPr="001B54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7179" w:rsidRPr="00E446C2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К.Е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</w:t>
            </w:r>
            <w:r w:rsidR="001B54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о-грамматике и связной речи 6-7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 с ОНР и ЗПР,</w:t>
            </w:r>
            <w:r w:rsidR="001B54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27,33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  <w:p w:rsidR="00B27179" w:rsidRPr="00DC26FA" w:rsidRDefault="00B27179" w:rsidP="000A11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179" w:rsidRDefault="000A11F9" w:rsidP="000A1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«В огороде». </w:t>
            </w:r>
            <w:r w:rsidRPr="000A11F9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и его пересказ с опорой на схему.</w:t>
            </w:r>
          </w:p>
          <w:p w:rsidR="000A11F9" w:rsidRPr="000A11F9" w:rsidRDefault="000A11F9" w:rsidP="000A11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(Т.Ю. Бардышева, «Конспекты занятий 6-7 лет с ОНР», стр. 30, 56</w:t>
            </w:r>
            <w:r w:rsidRPr="00DD0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7179" w:rsidRPr="00DC26FA" w:rsidTr="00F7633B">
        <w:trPr>
          <w:trHeight w:val="231"/>
        </w:trPr>
        <w:tc>
          <w:tcPr>
            <w:tcW w:w="1134" w:type="dxa"/>
            <w:vMerge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2-я</w:t>
            </w: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  <w:gridSpan w:val="2"/>
          </w:tcPr>
          <w:p w:rsidR="00B27179" w:rsidRPr="00EA08DC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употреблении формы множественного числа имён существительных в Р. падеже </w:t>
            </w: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(туч, луж, листьев)</w:t>
            </w: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7179" w:rsidRPr="00EA08DC" w:rsidRDefault="00EA08D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сущ-х, прилаг-х и глаголов </w:t>
            </w:r>
            <w:r w:rsidR="00B27179"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множ. числе </w:t>
            </w:r>
            <w:r w:rsidR="00B27179"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(желтый лист-желтые листья</w:t>
            </w: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ветер дует –ветры дуют</w:t>
            </w:r>
            <w:r w:rsidR="00B27179"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B27179"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7179" w:rsidRPr="00EA08DC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относительных прилагательных </w:t>
            </w: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(березовый лист)</w:t>
            </w: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7179" w:rsidRPr="000A11F9" w:rsidRDefault="00EA08DC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(Л.Н.Смирнова «Логопедия в д/с. Занятия с детьми 6-7 лет», стр. 7)</w:t>
            </w:r>
          </w:p>
        </w:tc>
        <w:tc>
          <w:tcPr>
            <w:tcW w:w="2268" w:type="dxa"/>
          </w:tcPr>
          <w:p w:rsidR="00B27179" w:rsidRPr="00EA08DC" w:rsidRDefault="00EA08D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адаптированного рассказа Н.Сладкова «Осень на пороге» (по ролям)</w:t>
            </w:r>
          </w:p>
          <w:p w:rsidR="00EA08DC" w:rsidRPr="00EA08DC" w:rsidRDefault="00EA08DC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К.Е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стр.18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B27179" w:rsidRPr="00DC26FA" w:rsidTr="00F7633B">
        <w:trPr>
          <w:trHeight w:val="231"/>
        </w:trPr>
        <w:tc>
          <w:tcPr>
            <w:tcW w:w="1134" w:type="dxa"/>
            <w:vMerge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BF" w:rsidRDefault="007D66BF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DC" w:rsidRDefault="00EA08D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Лес. Деревья</w:t>
            </w: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Default="00B27179" w:rsidP="00EA0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DC" w:rsidRDefault="00EA08DC" w:rsidP="00EA0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Грибы. Ягоды</w:t>
            </w:r>
          </w:p>
        </w:tc>
        <w:tc>
          <w:tcPr>
            <w:tcW w:w="4678" w:type="dxa"/>
            <w:gridSpan w:val="2"/>
          </w:tcPr>
          <w:p w:rsidR="00E54D19" w:rsidRDefault="00E54D19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образования </w:t>
            </w:r>
            <w:r w:rsidR="00B27179" w:rsidRPr="00E177B9">
              <w:rPr>
                <w:rFonts w:ascii="Times New Roman" w:hAnsi="Times New Roman"/>
                <w:sz w:val="24"/>
                <w:szCs w:val="24"/>
              </w:rPr>
              <w:t>формы множественно</w:t>
            </w:r>
            <w:r w:rsidR="00B27179">
              <w:rPr>
                <w:rFonts w:ascii="Times New Roman" w:hAnsi="Times New Roman"/>
                <w:sz w:val="24"/>
                <w:szCs w:val="24"/>
              </w:rPr>
              <w:t>го числа имён сущ в Р. падеже</w:t>
            </w:r>
            <w:r w:rsidR="00B27179" w:rsidRPr="00E1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(клён-клёнов</w:t>
            </w:r>
            <w:r w:rsidR="00B27179" w:rsidRPr="00E177B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2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Закреплнение навыков: согласования</w:t>
            </w:r>
            <w:r w:rsidR="00B27179"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с числительными и прилагательными 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(пять толстых дубов)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подбора прил.- антонимов, относительных прилагательных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27179"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2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4D19" w:rsidRPr="00E54D19" w:rsidRDefault="00E54D19" w:rsidP="00E54D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К.Е.Бухарина, стр.23</w:t>
            </w:r>
          </w:p>
          <w:p w:rsidR="00B27179" w:rsidRDefault="00B27179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8DC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употреблении формы множественно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 числа имён сущ в Р. падеже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A08DC">
              <w:rPr>
                <w:rFonts w:ascii="Times New Roman" w:hAnsi="Times New Roman"/>
                <w:i/>
                <w:sz w:val="24"/>
                <w:szCs w:val="24"/>
              </w:rPr>
              <w:t>сыроежка-много сыроежек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EA08DC" w:rsidRDefault="00EA08DC" w:rsidP="00EA08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Закреплнение навыков: согласования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с числительными и прилагательными 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четыре рыжие лисички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EA08DC" w:rsidRPr="00EA08DC" w:rsidRDefault="00EA08DC" w:rsidP="00EA08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относительных прилагательных </w:t>
            </w: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грибной суп</w:t>
            </w: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7179" w:rsidRPr="00DC26FA" w:rsidRDefault="00EA08DC" w:rsidP="00EA08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К.Е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стр.36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B27179" w:rsidRDefault="007D66BF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«Лес. Родственные слова. Пересказ»</w:t>
            </w:r>
          </w:p>
          <w:p w:rsidR="007D66BF" w:rsidRDefault="007D66BF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179" w:rsidRPr="007D66BF" w:rsidRDefault="007D66BF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(Т.Ю. Б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ардышева, «Конспекты занятий 6-7</w:t>
            </w: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лет с ОНР»,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40</w:t>
            </w: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B27179" w:rsidRDefault="00B27179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BF" w:rsidRDefault="007D66BF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79" w:rsidRPr="00DC26FA" w:rsidRDefault="00B27179" w:rsidP="00EA08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рассказа </w:t>
            </w:r>
            <w:r w:rsidR="00EA08DC">
              <w:rPr>
                <w:rFonts w:ascii="Times New Roman" w:hAnsi="Times New Roman"/>
                <w:sz w:val="24"/>
                <w:szCs w:val="24"/>
              </w:rPr>
              <w:t xml:space="preserve">Катаева «Грибы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="00EA08DC">
              <w:rPr>
                <w:rFonts w:ascii="Times New Roman" w:hAnsi="Times New Roman"/>
                <w:sz w:val="24"/>
                <w:szCs w:val="24"/>
              </w:rPr>
              <w:t xml:space="preserve">сюжетных </w:t>
            </w:r>
            <w:r w:rsidR="00F7633B">
              <w:rPr>
                <w:rFonts w:ascii="Times New Roman" w:hAnsi="Times New Roman"/>
                <w:sz w:val="24"/>
                <w:szCs w:val="24"/>
              </w:rPr>
              <w:t xml:space="preserve">картин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(Гомзяк О.С., занятие № 7</w:t>
            </w:r>
            <w:r w:rsidR="00F7633B">
              <w:rPr>
                <w:rFonts w:ascii="Times New Roman" w:hAnsi="Times New Roman"/>
                <w:sz w:val="24"/>
                <w:szCs w:val="24"/>
              </w:rPr>
              <w:t>, распечатка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7179" w:rsidRPr="00DC26FA" w:rsidTr="00F7633B">
        <w:trPr>
          <w:trHeight w:val="231"/>
        </w:trPr>
        <w:tc>
          <w:tcPr>
            <w:tcW w:w="1134" w:type="dxa"/>
            <w:vMerge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417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птицы. Поздняя осень</w:t>
            </w:r>
          </w:p>
        </w:tc>
        <w:tc>
          <w:tcPr>
            <w:tcW w:w="4678" w:type="dxa"/>
            <w:gridSpan w:val="2"/>
          </w:tcPr>
          <w:p w:rsidR="00F7633B" w:rsidRDefault="00F7633B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использования в речи глаголов в ед. и множ. Числе (птица улетает- птицы улетают)</w:t>
            </w: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прилагательных с сущ-ми в роде и числе (белый аист, быстрая ласточка)</w:t>
            </w:r>
          </w:p>
          <w:p w:rsidR="00F7633B" w:rsidRDefault="00F7633B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Закреплнение навыков: согласования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с числительными и прилагательными 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(пять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длиноногих аистов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27179" w:rsidRDefault="00B27179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4A43">
              <w:rPr>
                <w:rFonts w:ascii="Times New Roman" w:hAnsi="Times New Roman"/>
                <w:sz w:val="24"/>
                <w:szCs w:val="24"/>
              </w:rPr>
              <w:t xml:space="preserve">акрепление употребления в речи простых предлогов </w:t>
            </w:r>
            <w:r w:rsidRPr="00754A4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F7633B">
              <w:rPr>
                <w:rFonts w:ascii="Times New Roman" w:hAnsi="Times New Roman"/>
                <w:i/>
                <w:sz w:val="24"/>
                <w:szCs w:val="24"/>
              </w:rPr>
              <w:t>од, из-под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179" w:rsidRPr="00E177B9" w:rsidRDefault="00B27179" w:rsidP="00F76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7633B"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Л.Н.Смирнова «Логопедия в д/с. Занятия с детьми 6-7 лет», стр.</w:t>
            </w:r>
            <w:r w:rsidR="00F763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F7633B"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27179" w:rsidRDefault="00F7633B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«Ласточка и ястреб» </w:t>
            </w:r>
          </w:p>
          <w:p w:rsidR="00F7633B" w:rsidRDefault="00F7633B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Л.Н.Смирнова «Логопедия в д/с. Занятия с детьми 6-7 лет», стр.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Pr="00EA08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7179" w:rsidRPr="00DC26FA" w:rsidTr="00F7633B">
        <w:trPr>
          <w:trHeight w:val="231"/>
        </w:trPr>
        <w:tc>
          <w:tcPr>
            <w:tcW w:w="1134" w:type="dxa"/>
          </w:tcPr>
          <w:p w:rsidR="00B27179" w:rsidRPr="00DC26FA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  <w:gridSpan w:val="2"/>
          </w:tcPr>
          <w:p w:rsidR="00274445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употреблении формы множественного числа имён сущ в 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Падеже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коров, собак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2744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274445" w:rsidRDefault="00274445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 образовывать</w:t>
            </w:r>
            <w:r w:rsidR="00B27179" w:rsidRPr="008F2E8D">
              <w:rPr>
                <w:rFonts w:ascii="Times New Roman" w:hAnsi="Times New Roman"/>
                <w:sz w:val="24"/>
                <w:szCs w:val="24"/>
              </w:rPr>
              <w:t xml:space="preserve"> сущ. с суффиксами – </w:t>
            </w:r>
            <w:r w:rsidR="00B27179" w:rsidRPr="008F2E8D">
              <w:rPr>
                <w:rFonts w:ascii="Times New Roman" w:hAnsi="Times New Roman"/>
                <w:i/>
                <w:sz w:val="24"/>
                <w:szCs w:val="24"/>
              </w:rPr>
              <w:t>онок, - енок, - ята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4445" w:rsidRPr="00274445" w:rsidRDefault="00274445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Закреплнение навыков: согласования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с числительными и прилагательными 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два пушистых котенка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                                          </w:t>
            </w:r>
            <w:r w:rsidR="00B27179" w:rsidRPr="008F2E8D">
              <w:rPr>
                <w:rFonts w:ascii="Times New Roman" w:hAnsi="Times New Roman"/>
                <w:sz w:val="24"/>
                <w:szCs w:val="24"/>
              </w:rPr>
              <w:t>Усвоение навыка образования притяжательных прилагательных.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навыка образовывать сложные слова (короткохвостый, быстроногая)</w:t>
            </w:r>
          </w:p>
          <w:p w:rsidR="00B27179" w:rsidRPr="00754A43" w:rsidRDefault="00B27179" w:rsidP="00274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 w:rsidR="002744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стр.63)</w:t>
            </w:r>
          </w:p>
        </w:tc>
        <w:tc>
          <w:tcPr>
            <w:tcW w:w="2268" w:type="dxa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</w:t>
            </w:r>
            <w:r w:rsidR="00274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адаптированного 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 </w:t>
            </w:r>
            <w:r w:rsidR="00274445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К.Паустовского «Кот-Ворюга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7179" w:rsidRDefault="00B27179" w:rsidP="0027444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74445"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К.Е Бух</w:t>
            </w:r>
            <w:r w:rsidR="002744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стр.68)</w:t>
            </w:r>
          </w:p>
        </w:tc>
      </w:tr>
      <w:tr w:rsidR="00B27179" w:rsidRPr="00DC26FA" w:rsidTr="00F7633B">
        <w:trPr>
          <w:trHeight w:val="231"/>
        </w:trPr>
        <w:tc>
          <w:tcPr>
            <w:tcW w:w="1134" w:type="dxa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4678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употреблении формы множественного числа имён сущ в 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Падеже 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 утят, петухов</w:t>
            </w:r>
            <w:r w:rsidRPr="00DC2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274445" w:rsidRDefault="00274445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навыков: согласования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с числительными и прилагательными 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 желтых цыпленка</w:t>
            </w:r>
            <w:r w:rsidRPr="00E54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                                          </w:t>
            </w:r>
          </w:p>
          <w:p w:rsidR="00B27179" w:rsidRDefault="00B27179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Усвоение навыка образования притяжательных прилагательных.</w:t>
            </w:r>
          </w:p>
          <w:p w:rsidR="00274445" w:rsidRDefault="00274445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составления предложений из слов.</w:t>
            </w:r>
          </w:p>
          <w:p w:rsidR="00B27179" w:rsidRPr="008A2539" w:rsidRDefault="00B27179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 w:rsidR="002744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стр.89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рассказа-</w:t>
            </w:r>
            <w:r w:rsidR="0027444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домашних птиц с опорой на картинно-графический план</w:t>
            </w:r>
          </w:p>
          <w:p w:rsidR="00B27179" w:rsidRPr="005A7BF8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 w:rsidR="002744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стр.93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7179" w:rsidRPr="00DC26FA" w:rsidTr="00F7633B">
        <w:trPr>
          <w:trHeight w:val="231"/>
        </w:trPr>
        <w:tc>
          <w:tcPr>
            <w:tcW w:w="1134" w:type="dxa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Человек. Части тела</w:t>
            </w:r>
          </w:p>
        </w:tc>
        <w:tc>
          <w:tcPr>
            <w:tcW w:w="4678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12AC">
              <w:rPr>
                <w:rFonts w:ascii="Times New Roman" w:hAnsi="Times New Roman"/>
                <w:sz w:val="24"/>
                <w:szCs w:val="24"/>
              </w:rPr>
              <w:t xml:space="preserve">Образование имен существительных </w:t>
            </w:r>
            <w:r w:rsidR="008A2539">
              <w:rPr>
                <w:rFonts w:ascii="Times New Roman" w:hAnsi="Times New Roman"/>
                <w:sz w:val="24"/>
                <w:szCs w:val="24"/>
              </w:rPr>
              <w:t xml:space="preserve">в ед. и множ. Числе </w:t>
            </w:r>
            <w:r w:rsidRPr="006F12AC">
              <w:rPr>
                <w:rFonts w:ascii="Times New Roman" w:hAnsi="Times New Roman"/>
                <w:sz w:val="24"/>
                <w:szCs w:val="24"/>
              </w:rPr>
              <w:t>с уменьшительно</w:t>
            </w:r>
            <w:r w:rsidR="008A2539">
              <w:rPr>
                <w:rFonts w:ascii="Times New Roman" w:hAnsi="Times New Roman"/>
                <w:sz w:val="24"/>
                <w:szCs w:val="24"/>
              </w:rPr>
              <w:t>-ласкательными</w:t>
            </w:r>
            <w:r w:rsidRPr="006F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539">
              <w:rPr>
                <w:rFonts w:ascii="Times New Roman" w:hAnsi="Times New Roman"/>
                <w:sz w:val="24"/>
                <w:szCs w:val="24"/>
              </w:rPr>
              <w:t>суффиксами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C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A2539">
              <w:rPr>
                <w:rFonts w:ascii="Times New Roman" w:hAnsi="Times New Roman"/>
                <w:i/>
                <w:sz w:val="24"/>
                <w:szCs w:val="24"/>
              </w:rPr>
              <w:t xml:space="preserve">У Маши </w:t>
            </w:r>
            <w:r w:rsidRPr="00064CF2">
              <w:rPr>
                <w:rFonts w:ascii="Times New Roman" w:hAnsi="Times New Roman"/>
                <w:i/>
                <w:sz w:val="24"/>
                <w:szCs w:val="24"/>
              </w:rPr>
              <w:t>лоб-</w:t>
            </w:r>
            <w:r w:rsidR="008A2539">
              <w:rPr>
                <w:rFonts w:ascii="Times New Roman" w:hAnsi="Times New Roman"/>
                <w:i/>
                <w:sz w:val="24"/>
                <w:szCs w:val="24"/>
              </w:rPr>
              <w:t xml:space="preserve">у Машеньки </w:t>
            </w:r>
            <w:r w:rsidRPr="00064CF2">
              <w:rPr>
                <w:rFonts w:ascii="Times New Roman" w:hAnsi="Times New Roman"/>
                <w:i/>
                <w:sz w:val="24"/>
                <w:szCs w:val="24"/>
              </w:rPr>
              <w:t>лобик</w:t>
            </w:r>
            <w:r w:rsidR="008A2539">
              <w:rPr>
                <w:rFonts w:ascii="Times New Roman" w:hAnsi="Times New Roman"/>
                <w:i/>
                <w:sz w:val="24"/>
                <w:szCs w:val="24"/>
              </w:rPr>
              <w:t>, у Маши пальцы- у Машеньки пальчики</w:t>
            </w:r>
            <w:r w:rsidRPr="00064CF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согласования притяжательных местоимений </w:t>
            </w:r>
            <w:r w:rsidRPr="00064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мой, моя, мои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сущ-ми.</w:t>
            </w:r>
          </w:p>
          <w:p w:rsidR="008A2539" w:rsidRPr="00064CF2" w:rsidRDefault="008A2539" w:rsidP="00B2717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Род. и Твор. падежа имен сущ-х в ед. и множ. Числе (Чем берем ложку?)</w:t>
            </w:r>
          </w:p>
          <w:p w:rsidR="00B27179" w:rsidRPr="00DC26FA" w:rsidRDefault="008A2539" w:rsidP="008A25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27179"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(К.Е Бух</w:t>
            </w:r>
            <w:r w:rsidR="00B271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арина стр.4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B271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A2539" w:rsidRDefault="008A253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«Человек» по серии картин</w:t>
            </w:r>
          </w:p>
          <w:p w:rsidR="00B27179" w:rsidRDefault="008A253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271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ГомзякО.С., занятие 29, распечатка</w:t>
            </w:r>
            <w:r w:rsidR="00B27179"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B27179" w:rsidRPr="00DC26FA" w:rsidTr="00F7633B">
        <w:trPr>
          <w:trHeight w:val="231"/>
        </w:trPr>
        <w:tc>
          <w:tcPr>
            <w:tcW w:w="1134" w:type="dxa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Одежда. Обувь</w:t>
            </w:r>
          </w:p>
        </w:tc>
        <w:tc>
          <w:tcPr>
            <w:tcW w:w="4678" w:type="dxa"/>
            <w:gridSpan w:val="2"/>
          </w:tcPr>
          <w:p w:rsidR="00142C2A" w:rsidRDefault="00142C2A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подбирать глаголы-антонимы </w:t>
            </w:r>
            <w:r w:rsidRPr="00142C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(застегивать-растегивать);</w:t>
            </w:r>
          </w:p>
          <w:p w:rsidR="00142C2A" w:rsidRPr="00142C2A" w:rsidRDefault="00142C2A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образовывать сравнительную степень прилагательных (</w:t>
            </w:r>
            <w:r w:rsidRPr="00142C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пиджак плотный, а куртка еще плотнее) </w:t>
            </w:r>
          </w:p>
          <w:p w:rsidR="00142C2A" w:rsidRDefault="00142C2A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Согласования</w:t>
            </w:r>
            <w:r w:rsidRPr="005A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с числительными </w:t>
            </w:r>
            <w:r w:rsidRPr="00142C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два, пять</w:t>
            </w:r>
          </w:p>
          <w:p w:rsidR="00B27179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67E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притяжательных прилагательных с помощью суффикса –ин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(мамин платок, папин шарф)</w:t>
            </w:r>
          </w:p>
          <w:p w:rsidR="00B27179" w:rsidRPr="005748BD" w:rsidRDefault="00B27179" w:rsidP="00B2717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142C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К.Е.Бухарина,стр. 56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142C2A" w:rsidRDefault="00142C2A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рассказа-описания одежды с опорой на картинно-графический план</w:t>
            </w:r>
          </w:p>
          <w:p w:rsidR="00B27179" w:rsidRPr="003767E8" w:rsidRDefault="00142C2A" w:rsidP="00142C2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271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Бухарина, стр. 59</w:t>
            </w:r>
            <w:r w:rsidR="00B271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25D09" w:rsidRPr="00DC26FA" w:rsidTr="00F7633B">
        <w:trPr>
          <w:trHeight w:val="231"/>
        </w:trPr>
        <w:tc>
          <w:tcPr>
            <w:tcW w:w="1134" w:type="dxa"/>
          </w:tcPr>
          <w:p w:rsidR="00E25D09" w:rsidRDefault="00E25D0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</w:tcPr>
          <w:p w:rsidR="00E25D09" w:rsidRDefault="00E25D0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E25D09" w:rsidRDefault="00E25D0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Зима. Признаки зимы</w:t>
            </w:r>
          </w:p>
        </w:tc>
        <w:tc>
          <w:tcPr>
            <w:tcW w:w="4678" w:type="dxa"/>
            <w:gridSpan w:val="2"/>
          </w:tcPr>
          <w:p w:rsidR="005748BD" w:rsidRDefault="00E25D09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5748BD">
              <w:rPr>
                <w:rFonts w:ascii="Times New Roman" w:hAnsi="Times New Roman"/>
                <w:sz w:val="24"/>
                <w:szCs w:val="24"/>
              </w:rPr>
              <w:t>числительных с прилагательными и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существи</w:t>
            </w:r>
            <w:r w:rsidR="005748BD">
              <w:rPr>
                <w:rFonts w:ascii="Times New Roman" w:hAnsi="Times New Roman"/>
                <w:sz w:val="24"/>
                <w:szCs w:val="24"/>
              </w:rPr>
              <w:t>тельными в роде, числе, падеже (одна длинная сосулька)</w:t>
            </w:r>
          </w:p>
          <w:p w:rsidR="005748BD" w:rsidRPr="005748BD" w:rsidRDefault="00491C44" w:rsidP="005748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закрепить понятие «</w:t>
            </w:r>
            <w:r w:rsidR="005748BD" w:rsidRPr="005748BD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48BD" w:rsidRPr="0057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а». Подбор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родственных слов</w:t>
            </w:r>
            <w:r w:rsidR="005748BD" w:rsidRPr="0057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слову «</w:t>
            </w:r>
            <w:r w:rsidR="005748BD">
              <w:rPr>
                <w:rFonts w:ascii="Times New Roman" w:eastAsia="Calibri" w:hAnsi="Times New Roman" w:cs="Times New Roman"/>
                <w:sz w:val="24"/>
                <w:szCs w:val="24"/>
              </w:rPr>
              <w:t>снег</w:t>
            </w:r>
            <w:r w:rsidR="005748BD" w:rsidRPr="005748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748BD">
              <w:rPr>
                <w:rFonts w:ascii="Times New Roman" w:eastAsia="Calibri" w:hAnsi="Times New Roman" w:cs="Times New Roman"/>
                <w:sz w:val="24"/>
                <w:szCs w:val="24"/>
              </w:rPr>
              <w:t>, «лед», «зима».</w:t>
            </w:r>
          </w:p>
          <w:p w:rsidR="00E25D09" w:rsidRDefault="00E25D09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r w:rsidR="005748BD">
              <w:rPr>
                <w:rFonts w:ascii="Times New Roman" w:hAnsi="Times New Roman"/>
                <w:sz w:val="24"/>
                <w:szCs w:val="24"/>
              </w:rPr>
              <w:t>по двум опорным словам.</w:t>
            </w:r>
          </w:p>
          <w:p w:rsidR="005748BD" w:rsidRPr="005748BD" w:rsidRDefault="005748BD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(Т.Ю. Б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ардышева, «Конспекты занятий 6-7</w:t>
            </w: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лет с ОНР»,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1</w:t>
            </w:r>
            <w:r w:rsidR="00491C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BD">
              <w:rPr>
                <w:rFonts w:ascii="Times New Roman" w:hAnsi="Times New Roman"/>
                <w:i/>
                <w:sz w:val="24"/>
                <w:szCs w:val="24"/>
              </w:rPr>
              <w:t>Смирнова Л.Н., стр. 42,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К.Е.Бухарина,стр.70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E25D09" w:rsidRDefault="005748BD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рассказа «Зима» с опорой на картинно-графический план и по вопросам.</w:t>
            </w:r>
          </w:p>
          <w:p w:rsidR="005748BD" w:rsidRPr="007D66BF" w:rsidRDefault="005748BD" w:rsidP="00574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(Т.Ю. Б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ардышева,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«Конспекты занятий 6-7</w:t>
            </w: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лет с ОНР»,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106</w:t>
            </w: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5748BD" w:rsidRDefault="005748BD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8BD" w:rsidRPr="00DC26FA" w:rsidTr="00F7633B">
        <w:trPr>
          <w:trHeight w:val="231"/>
        </w:trPr>
        <w:tc>
          <w:tcPr>
            <w:tcW w:w="1134" w:type="dxa"/>
          </w:tcPr>
          <w:p w:rsidR="005748BD" w:rsidRDefault="005748BD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48BD" w:rsidRDefault="005748BD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5748BD" w:rsidRDefault="005748BD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678" w:type="dxa"/>
            <w:gridSpan w:val="2"/>
          </w:tcPr>
          <w:p w:rsidR="005748BD" w:rsidRDefault="00491C44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Практическое усвоение и употребление глаголов с приставками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У-Вы-На-При-Пере-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C44" w:rsidRDefault="00491C44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навыков: </w:t>
            </w:r>
          </w:p>
          <w:p w:rsidR="00491C44" w:rsidRDefault="00491C44" w:rsidP="00B2717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сущ-х ед числа в дательном, родительном и творительном падежах </w:t>
            </w:r>
            <w:r w:rsidRPr="00491C44">
              <w:rPr>
                <w:rFonts w:ascii="Times New Roman" w:hAnsi="Times New Roman"/>
                <w:i/>
                <w:sz w:val="24"/>
                <w:szCs w:val="24"/>
              </w:rPr>
              <w:t>(Я накормлю салом синиц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491C4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образование сложных слов </w:t>
            </w:r>
            <w:r w:rsidRPr="00491C44">
              <w:rPr>
                <w:rFonts w:ascii="Times New Roman" w:hAnsi="Times New Roman"/>
                <w:i/>
                <w:sz w:val="24"/>
                <w:szCs w:val="24"/>
              </w:rPr>
              <w:t>(длиннохвостая, красногрудый);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предметов </w:t>
            </w:r>
            <w:r w:rsidRPr="00491C44">
              <w:rPr>
                <w:rFonts w:ascii="Times New Roman" w:hAnsi="Times New Roman"/>
                <w:i/>
                <w:sz w:val="24"/>
                <w:szCs w:val="24"/>
              </w:rPr>
              <w:t>(ворона большая, а воробей маленький)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образование притяжательных прилагательных </w:t>
            </w:r>
            <w:r w:rsidRPr="00491C44">
              <w:rPr>
                <w:rFonts w:ascii="Times New Roman" w:hAnsi="Times New Roman"/>
                <w:i/>
                <w:sz w:val="24"/>
                <w:szCs w:val="24"/>
              </w:rPr>
              <w:t>(голубиный хвост, воробьиная голова).</w:t>
            </w:r>
          </w:p>
          <w:p w:rsidR="00491C44" w:rsidRPr="00E177B9" w:rsidRDefault="00491C44" w:rsidP="00B27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К.Е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стр.76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5748BD" w:rsidRDefault="00491C44" w:rsidP="0049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>оставление рассказа «Кормушка». по серии сюжетных картин. (Гомзяк, зан.№ 12)</w:t>
            </w:r>
          </w:p>
        </w:tc>
      </w:tr>
      <w:tr w:rsidR="00491C44" w:rsidRPr="00DC26FA" w:rsidTr="00F7633B">
        <w:trPr>
          <w:trHeight w:val="231"/>
        </w:trPr>
        <w:tc>
          <w:tcPr>
            <w:tcW w:w="1134" w:type="dxa"/>
          </w:tcPr>
          <w:p w:rsidR="00491C44" w:rsidRDefault="00491C44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91C44" w:rsidRDefault="00D4287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491C44" w:rsidRDefault="00D4287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  <w:gridSpan w:val="2"/>
          </w:tcPr>
          <w:p w:rsidR="00491C44" w:rsidRPr="00D42876" w:rsidRDefault="00D42876" w:rsidP="00D4287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навыка образовывать сущ-е с суффиксами </w:t>
            </w:r>
            <w:r w:rsidRPr="00D42876">
              <w:rPr>
                <w:rFonts w:ascii="Times New Roman" w:hAnsi="Times New Roman"/>
                <w:i/>
                <w:sz w:val="24"/>
                <w:szCs w:val="24"/>
              </w:rPr>
              <w:t>–онок, -енок (медвежонок,лисенок)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 увеличительным суффиксом –ищ </w:t>
            </w:r>
            <w:r w:rsidRPr="00D42876">
              <w:rPr>
                <w:rFonts w:ascii="Times New Roman" w:hAnsi="Times New Roman"/>
                <w:i/>
                <w:sz w:val="24"/>
                <w:szCs w:val="24"/>
              </w:rPr>
              <w:t>(лапища, носище);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притяжательных прилагательных </w:t>
            </w:r>
            <w:r w:rsidRPr="00D42876">
              <w:rPr>
                <w:rFonts w:ascii="Times New Roman" w:hAnsi="Times New Roman"/>
                <w:i/>
                <w:sz w:val="24"/>
                <w:szCs w:val="24"/>
              </w:rPr>
              <w:t>(заячий хвост, медвежья лапа).</w:t>
            </w:r>
          </w:p>
          <w:p w:rsidR="00D42876" w:rsidRDefault="00D42876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сущ-х с числительными </w:t>
            </w:r>
            <w:r w:rsidRPr="00D42876">
              <w:rPr>
                <w:rFonts w:ascii="Times New Roman" w:hAnsi="Times New Roman"/>
                <w:i/>
                <w:sz w:val="24"/>
                <w:szCs w:val="24"/>
              </w:rPr>
              <w:t>(двух зайцев и трех зайчат)</w:t>
            </w:r>
          </w:p>
          <w:p w:rsidR="00D42876" w:rsidRPr="00E177B9" w:rsidRDefault="00D42876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К.Е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стр.83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D42876" w:rsidRDefault="00D42876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Пересказ русской народной сказки «Лиса и журавль» (элементами драматизации). </w:t>
            </w:r>
          </w:p>
          <w:p w:rsidR="00491C44" w:rsidRPr="00D42876" w:rsidRDefault="00D42876" w:rsidP="00D4287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2876">
              <w:rPr>
                <w:rFonts w:ascii="Times New Roman" w:hAnsi="Times New Roman"/>
                <w:i/>
                <w:sz w:val="24"/>
                <w:szCs w:val="24"/>
              </w:rPr>
              <w:t>(Гомзяк, зан.14)</w:t>
            </w:r>
          </w:p>
        </w:tc>
      </w:tr>
      <w:tr w:rsidR="00D42876" w:rsidRPr="00DC26FA" w:rsidTr="00F7633B">
        <w:trPr>
          <w:trHeight w:val="231"/>
        </w:trPr>
        <w:tc>
          <w:tcPr>
            <w:tcW w:w="1134" w:type="dxa"/>
          </w:tcPr>
          <w:p w:rsidR="00D42876" w:rsidRDefault="00D4287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2876" w:rsidRDefault="00D4287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D42876" w:rsidRDefault="0009409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  <w:gridSpan w:val="2"/>
          </w:tcPr>
          <w:p w:rsidR="00094099" w:rsidRPr="00094099" w:rsidRDefault="00094099" w:rsidP="00D4287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сущ-х с числительными </w:t>
            </w:r>
            <w:r w:rsidRPr="00094099">
              <w:rPr>
                <w:rFonts w:ascii="Times New Roman" w:hAnsi="Times New Roman"/>
                <w:i/>
                <w:sz w:val="24"/>
                <w:szCs w:val="24"/>
              </w:rPr>
              <w:t>(два медведя, три белки).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в форме будущего простого и сложного времени с частицей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нее </w:t>
            </w:r>
            <w:r w:rsidRPr="00094099">
              <w:rPr>
                <w:rFonts w:ascii="Times New Roman" w:hAnsi="Times New Roman"/>
                <w:i/>
                <w:sz w:val="24"/>
                <w:szCs w:val="24"/>
              </w:rPr>
              <w:t>(буду веселиться – повеселюсь)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словам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деформированным предложением.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(Смирнова Л.Н. 6-7 лет, стр.45; 5-6 лет, стр. 39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2876" w:rsidRDefault="00094099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серии картин «Новый год»</w:t>
            </w:r>
          </w:p>
          <w:p w:rsidR="00094099" w:rsidRPr="00E177B9" w:rsidRDefault="00094099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(Т.Ю. Б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ардышева, «Конспекты занятий 6-7</w:t>
            </w:r>
            <w:r w:rsidRPr="007D6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лет с ОНР»,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 111-113)</w:t>
            </w:r>
          </w:p>
        </w:tc>
      </w:tr>
      <w:tr w:rsidR="008D4222" w:rsidRPr="00DC26FA" w:rsidTr="006D01F9">
        <w:trPr>
          <w:trHeight w:val="231"/>
        </w:trPr>
        <w:tc>
          <w:tcPr>
            <w:tcW w:w="10490" w:type="dxa"/>
            <w:gridSpan w:val="8"/>
          </w:tcPr>
          <w:p w:rsidR="008D4222" w:rsidRDefault="008D4222" w:rsidP="008D42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период</w:t>
            </w:r>
          </w:p>
        </w:tc>
      </w:tr>
      <w:tr w:rsidR="0064482C" w:rsidRPr="00DC26FA" w:rsidTr="0064482C">
        <w:trPr>
          <w:trHeight w:val="231"/>
        </w:trPr>
        <w:tc>
          <w:tcPr>
            <w:tcW w:w="1134" w:type="dxa"/>
          </w:tcPr>
          <w:p w:rsidR="0064482C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64482C" w:rsidRDefault="0064482C" w:rsidP="006448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</w:t>
            </w:r>
          </w:p>
          <w:p w:rsidR="0064482C" w:rsidRDefault="0064482C" w:rsidP="00644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368" w:type="dxa"/>
            <w:gridSpan w:val="5"/>
            <w:tcBorders>
              <w:left w:val="single" w:sz="4" w:space="0" w:color="auto"/>
            </w:tcBorders>
          </w:tcPr>
          <w:p w:rsidR="0064482C" w:rsidRDefault="00644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82C" w:rsidRDefault="00C438E2" w:rsidP="0064482C">
            <w:pPr>
              <w:spacing w:line="240" w:lineRule="auto"/>
              <w:ind w:left="20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4482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8D4222" w:rsidRPr="00DC26FA" w:rsidTr="00F7633B">
        <w:trPr>
          <w:trHeight w:val="231"/>
        </w:trPr>
        <w:tc>
          <w:tcPr>
            <w:tcW w:w="1134" w:type="dxa"/>
          </w:tcPr>
          <w:p w:rsidR="008D4222" w:rsidRDefault="008D422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D4222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8D4222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развлечения </w:t>
            </w:r>
          </w:p>
        </w:tc>
        <w:tc>
          <w:tcPr>
            <w:tcW w:w="4678" w:type="dxa"/>
            <w:gridSpan w:val="2"/>
          </w:tcPr>
          <w:p w:rsidR="0064482C" w:rsidRDefault="0064482C" w:rsidP="00D428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 теме. Закрепление и правильное употребление в речи глагольных категорий вида, времени, числа. Составление распространенных предложений. </w:t>
            </w:r>
          </w:p>
          <w:p w:rsidR="0064482C" w:rsidRPr="00C438E2" w:rsidRDefault="0064482C" w:rsidP="00D42876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понятие «</w:t>
            </w:r>
            <w:r w:rsidRPr="005748BD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7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а». Подбор родственных слов</w:t>
            </w:r>
            <w:r w:rsidRPr="0057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слову </w:t>
            </w:r>
            <w:r w:rsidRPr="00C43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«снег», «лед».</w:t>
            </w:r>
          </w:p>
          <w:p w:rsidR="008D4222" w:rsidRDefault="0064482C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(Бардышева Т.Ю., зан.№ 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стр. 133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4482C" w:rsidRDefault="0064482C" w:rsidP="006448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сюжетной картине 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«Зимние забавы». </w:t>
            </w:r>
          </w:p>
          <w:p w:rsidR="0064482C" w:rsidRPr="006A589D" w:rsidRDefault="0064482C" w:rsidP="006448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(Гомзяк, зан. № 11)</w:t>
            </w:r>
          </w:p>
          <w:p w:rsidR="008D4222" w:rsidRDefault="008D4222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222" w:rsidRPr="00DC26FA" w:rsidTr="00F7633B">
        <w:trPr>
          <w:trHeight w:val="231"/>
        </w:trPr>
        <w:tc>
          <w:tcPr>
            <w:tcW w:w="1134" w:type="dxa"/>
          </w:tcPr>
          <w:p w:rsidR="008D4222" w:rsidRDefault="008D422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D4222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8D4222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  <w:gridSpan w:val="2"/>
          </w:tcPr>
          <w:p w:rsidR="00C438E2" w:rsidRDefault="00C438E2" w:rsidP="00D428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 теме. Правильное образование глаголов с различными приставками от глагола </w:t>
            </w:r>
            <w:r w:rsidRPr="00C43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«ехать».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Правильное употребление в речи сложных предлогов – </w:t>
            </w:r>
            <w:r w:rsidRPr="006A58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из-за – из-под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438E2" w:rsidRPr="00C438E2" w:rsidRDefault="00C438E2" w:rsidP="00D42876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навыка образования сложных слов </w:t>
            </w:r>
            <w:r w:rsidRPr="00C43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(хлебовоз, молоковоз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снегокат</w:t>
            </w:r>
            <w:r w:rsidRPr="00C43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8D4222" w:rsidRDefault="00C438E2" w:rsidP="00C43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прилагательных в сравнительной степени. </w:t>
            </w:r>
            <w:r w:rsidRPr="00C43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(Смирнова Л.Н., стр. 80,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стр.101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D4222" w:rsidRDefault="00C438E2" w:rsidP="00C43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«Что мы знаем о транспорте?»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рассказов-описаний и рассказов-сравнений о транспорт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 опорным карточкам и картинн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ому плану. (Арбекова, зан.№ 38)</w:t>
            </w:r>
          </w:p>
        </w:tc>
      </w:tr>
      <w:tr w:rsidR="0064482C" w:rsidRPr="00DC26FA" w:rsidTr="00F7633B">
        <w:trPr>
          <w:trHeight w:val="231"/>
        </w:trPr>
        <w:tc>
          <w:tcPr>
            <w:tcW w:w="1134" w:type="dxa"/>
          </w:tcPr>
          <w:p w:rsidR="0064482C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4482C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417" w:type="dxa"/>
            <w:gridSpan w:val="2"/>
          </w:tcPr>
          <w:p w:rsidR="0064482C" w:rsidRDefault="0064482C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 и Севера</w:t>
            </w:r>
          </w:p>
        </w:tc>
        <w:tc>
          <w:tcPr>
            <w:tcW w:w="4678" w:type="dxa"/>
            <w:gridSpan w:val="2"/>
          </w:tcPr>
          <w:p w:rsidR="0064482C" w:rsidRDefault="00C438E2" w:rsidP="00373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Практическое усвоение и употребление в речи существительных с суффиксами –онок-енок-ят-ат-ик-к-чик-. Закрепление навыка постановки вопросов </w:t>
            </w:r>
            <w:r w:rsidRPr="008F2E8D">
              <w:rPr>
                <w:rFonts w:ascii="Times New Roman" w:hAnsi="Times New Roman"/>
                <w:i/>
                <w:sz w:val="24"/>
                <w:szCs w:val="24"/>
              </w:rPr>
              <w:t>«Чей?», «Чья?», «Чьи?»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. Образование притяжательных прилагательных и согласование их в роде, числе, падеже. Образование слов- антонимов. (Смирнова Л.Н., стр.</w:t>
            </w:r>
            <w:r w:rsidR="00373ED6">
              <w:rPr>
                <w:rFonts w:ascii="Times New Roman" w:hAnsi="Times New Roman"/>
                <w:sz w:val="24"/>
                <w:szCs w:val="24"/>
              </w:rPr>
              <w:t>53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,</w:t>
            </w:r>
            <w:r w:rsidR="00373ED6"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К.Е Бухарина</w:t>
            </w:r>
            <w:r w:rsidR="00373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стр.145,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4482C" w:rsidRDefault="00373ED6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адаптированного отрывка из рассказа Ю.Яковлева «Умка» с опорой на план.</w:t>
            </w:r>
          </w:p>
          <w:p w:rsidR="00373ED6" w:rsidRDefault="00373ED6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(Бухарина,6-7 лет, стр. 156) </w:t>
            </w:r>
          </w:p>
        </w:tc>
      </w:tr>
      <w:tr w:rsidR="00373ED6" w:rsidRPr="00DC26FA" w:rsidTr="00F7633B">
        <w:trPr>
          <w:trHeight w:val="231"/>
        </w:trPr>
        <w:tc>
          <w:tcPr>
            <w:tcW w:w="1134" w:type="dxa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gridSpan w:val="2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678" w:type="dxa"/>
            <w:gridSpan w:val="2"/>
          </w:tcPr>
          <w:p w:rsidR="006D01F9" w:rsidRDefault="00373ED6" w:rsidP="00373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Практическое усвоение навыков постановки вопроса: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Какой? Какая? Какое?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по опорным словам, согласовывая сущ. с прилаг. в роде, числе, падеже. </w:t>
            </w:r>
          </w:p>
          <w:p w:rsidR="00373ED6" w:rsidRPr="008F2E8D" w:rsidRDefault="00373ED6" w:rsidP="00373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(Смирнова Л.Н., стр.31</w:t>
            </w:r>
            <w:r w:rsidR="006D01F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D01F9"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="006D01F9"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 w:rsid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«Конспекты занятий по лексико-грамматике и связной речи 6-7лет с ОНР и ЗПР, стр.132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3ED6" w:rsidRDefault="006D01F9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рассказа-описания посуды с опорой на картинно-графический план </w:t>
            </w:r>
          </w:p>
          <w:p w:rsidR="006D01F9" w:rsidRDefault="006D01F9" w:rsidP="006D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занятий по лексико-грамматике и связной речи 6-7лет с ОНР и ЗПР, стр.136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3ED6" w:rsidRPr="00DC26FA" w:rsidTr="00F7633B">
        <w:trPr>
          <w:trHeight w:val="231"/>
        </w:trPr>
        <w:tc>
          <w:tcPr>
            <w:tcW w:w="1134" w:type="dxa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373ED6" w:rsidRDefault="006D01F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678" w:type="dxa"/>
            <w:gridSpan w:val="2"/>
          </w:tcPr>
          <w:p w:rsidR="006D01F9" w:rsidRDefault="006D01F9" w:rsidP="00373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>Активизация словаря по теме. Согласование относительных прилагательных с существительными в роде, числе, падеже. Составление предложений с ними.</w:t>
            </w:r>
          </w:p>
          <w:p w:rsidR="006D01F9" w:rsidRPr="008F2E8D" w:rsidRDefault="006D01F9" w:rsidP="006D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стр.126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3ED6" w:rsidRDefault="006D01F9" w:rsidP="006D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адаптированного рассказа Н. Носова «Леденец» с опорой на план</w:t>
            </w:r>
          </w:p>
          <w:p w:rsidR="006D01F9" w:rsidRDefault="006D01F9" w:rsidP="006D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стр.130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3ED6" w:rsidRPr="00DC26FA" w:rsidTr="00F7633B">
        <w:trPr>
          <w:trHeight w:val="231"/>
        </w:trPr>
        <w:tc>
          <w:tcPr>
            <w:tcW w:w="1134" w:type="dxa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373ED6" w:rsidRDefault="006D01F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678" w:type="dxa"/>
            <w:gridSpan w:val="2"/>
          </w:tcPr>
          <w:p w:rsidR="006D01F9" w:rsidRDefault="006D01F9" w:rsidP="00373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Работа над сложноподчиненным предложением с союзами </w:t>
            </w:r>
            <w:r w:rsidRPr="00E177B9">
              <w:rPr>
                <w:rFonts w:ascii="Times New Roman" w:hAnsi="Times New Roman"/>
                <w:i/>
                <w:sz w:val="24"/>
                <w:szCs w:val="24"/>
              </w:rPr>
              <w:t>что, чтобы.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по опорным словам. </w:t>
            </w:r>
          </w:p>
          <w:p w:rsidR="006D01F9" w:rsidRDefault="006D01F9" w:rsidP="00373ED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(Бардышева Т.Ю., зан.№ 77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373ED6" w:rsidRPr="008F2E8D" w:rsidRDefault="006D01F9" w:rsidP="00373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стр.107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D01F9" w:rsidRDefault="006D01F9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«Собака-санитар». Цель: Составление рассказа по серии картин. </w:t>
            </w:r>
          </w:p>
          <w:p w:rsidR="00373ED6" w:rsidRDefault="006D01F9" w:rsidP="00D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(Гомзяк, зан.№ 19)</w:t>
            </w:r>
          </w:p>
        </w:tc>
      </w:tr>
      <w:tr w:rsidR="00373ED6" w:rsidRPr="00DC26FA" w:rsidTr="00F7633B">
        <w:trPr>
          <w:trHeight w:val="231"/>
        </w:trPr>
        <w:tc>
          <w:tcPr>
            <w:tcW w:w="1134" w:type="dxa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73ED6" w:rsidRDefault="00373ED6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373ED6" w:rsidRDefault="006D01F9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инструменты</w:t>
            </w:r>
          </w:p>
        </w:tc>
        <w:tc>
          <w:tcPr>
            <w:tcW w:w="4678" w:type="dxa"/>
            <w:gridSpan w:val="2"/>
          </w:tcPr>
          <w:p w:rsidR="007376A7" w:rsidRDefault="006D01F9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Закрепление правильного употребления существ-х в Тв., Дат. падеже. Составление предложений с однородными членами. </w:t>
            </w:r>
          </w:p>
          <w:p w:rsidR="007376A7" w:rsidRPr="007376A7" w:rsidRDefault="006D01F9" w:rsidP="00737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76A7">
              <w:rPr>
                <w:rFonts w:ascii="Times New Roman" w:hAnsi="Times New Roman"/>
                <w:i/>
                <w:sz w:val="24"/>
                <w:szCs w:val="24"/>
              </w:rPr>
              <w:t>(Смирнова Л.Н., стр.74,</w:t>
            </w:r>
          </w:p>
          <w:p w:rsidR="00373ED6" w:rsidRPr="008F2E8D" w:rsidRDefault="007376A7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стр.113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3ED6" w:rsidRDefault="007376A7" w:rsidP="007376A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«Кем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хочу стать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опорой на картинно-графический план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(</w:t>
            </w: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стр.118)</w:t>
            </w:r>
          </w:p>
          <w:p w:rsidR="00857DB8" w:rsidRDefault="00857DB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B8" w:rsidRPr="00DC26FA" w:rsidTr="00F7633B">
        <w:trPr>
          <w:trHeight w:val="231"/>
        </w:trPr>
        <w:tc>
          <w:tcPr>
            <w:tcW w:w="1134" w:type="dxa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2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857DB8" w:rsidRDefault="00857DB8" w:rsidP="00857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марта.</w:t>
            </w:r>
          </w:p>
          <w:p w:rsidR="00857DB8" w:rsidRDefault="00857DB8" w:rsidP="00857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  <w:gridSpan w:val="2"/>
          </w:tcPr>
          <w:p w:rsidR="00857DB8" w:rsidRPr="00857DB8" w:rsidRDefault="00857DB8" w:rsidP="007376A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 теме. Практическое усвоение и употребление в речи сущ. с уменьшительно-ласкательными суффиксами и согласование их с глаголами совершенного 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несовершенного вида; настоящего и прошедшего времени, ед. и мн. числа.</w:t>
            </w:r>
            <w:r w:rsidRPr="006A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D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Смирнова Л.Н., стр.71;</w:t>
            </w:r>
            <w:r w:rsidRPr="00857D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Бардышева Т.Ю., зан.№81,82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</w:t>
            </w:r>
            <w:r w:rsidR="00F74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6-7лет с ОНР и ЗПР, стр.47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7DB8" w:rsidRPr="008F2E8D" w:rsidRDefault="00857DB8" w:rsidP="00857D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рассказа «Поздравляем маму» 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сюжетной картине 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придумыванием предшествующих и последующих событий. (</w:t>
            </w:r>
            <w:r w:rsidRPr="00857D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Гомзяк, зан. № 22)</w:t>
            </w:r>
          </w:p>
        </w:tc>
      </w:tr>
      <w:tr w:rsidR="00857DB8" w:rsidRPr="00DC26FA" w:rsidTr="00F7633B">
        <w:trPr>
          <w:trHeight w:val="231"/>
        </w:trPr>
        <w:tc>
          <w:tcPr>
            <w:tcW w:w="1134" w:type="dxa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678" w:type="dxa"/>
            <w:gridSpan w:val="2"/>
          </w:tcPr>
          <w:p w:rsidR="00857DB8" w:rsidRDefault="00857DB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>Активизация словаря по теме. Закрепление навыка постановки вопросов к сущ. и глаголам. Составление предложений с однородными членами (распространение); по опорным словам и с различными союзами.</w:t>
            </w:r>
          </w:p>
          <w:p w:rsidR="00857DB8" w:rsidRPr="00857DB8" w:rsidRDefault="00857DB8" w:rsidP="00737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7DB8">
              <w:rPr>
                <w:rFonts w:ascii="Times New Roman" w:hAnsi="Times New Roman"/>
                <w:i/>
                <w:sz w:val="24"/>
                <w:szCs w:val="24"/>
              </w:rPr>
              <w:t>(Нищева Н.В. «Конспекты , подгот. Возраст, стр.59)</w:t>
            </w:r>
          </w:p>
        </w:tc>
        <w:tc>
          <w:tcPr>
            <w:tcW w:w="2268" w:type="dxa"/>
          </w:tcPr>
          <w:p w:rsidR="00857DB8" w:rsidRDefault="00857DB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Составление пересказа «Как Маша вырастила цветы». Цель: составление пересказа по тексту и серии сюжетных картин. </w:t>
            </w:r>
          </w:p>
          <w:p w:rsidR="00857DB8" w:rsidRPr="008F2E8D" w:rsidRDefault="00857DB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B8">
              <w:rPr>
                <w:rFonts w:ascii="Times New Roman" w:hAnsi="Times New Roman"/>
                <w:i/>
                <w:sz w:val="24"/>
                <w:szCs w:val="24"/>
              </w:rPr>
              <w:t>(Арбекова, зан.№ 61)</w:t>
            </w:r>
          </w:p>
        </w:tc>
      </w:tr>
      <w:tr w:rsidR="00857DB8" w:rsidRPr="00DC26FA" w:rsidTr="00F7633B">
        <w:trPr>
          <w:trHeight w:val="231"/>
        </w:trPr>
        <w:tc>
          <w:tcPr>
            <w:tcW w:w="1134" w:type="dxa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  <w:gridSpan w:val="2"/>
          </w:tcPr>
          <w:p w:rsidR="00F74143" w:rsidRDefault="00857DB8" w:rsidP="007376A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Образование и правильное употребление степеней сравнения имен прилагательных. Составление предложений с употреблением степеней прилагательных. </w:t>
            </w:r>
            <w:r w:rsidRPr="00857DB8">
              <w:rPr>
                <w:rFonts w:ascii="Times New Roman" w:hAnsi="Times New Roman"/>
                <w:i/>
                <w:sz w:val="24"/>
                <w:szCs w:val="24"/>
              </w:rPr>
              <w:t>(Смирнова Л.Н., стр.83</w:t>
            </w:r>
            <w:r w:rsidR="00F7414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F74143"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7DB8" w:rsidRPr="008F2E8D" w:rsidRDefault="00F74143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стр.119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7DB8" w:rsidRDefault="00F74143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«Весна» по картинно-графическому плану и вопросам</w:t>
            </w:r>
          </w:p>
          <w:p w:rsidR="00F74143" w:rsidRPr="008F2E8D" w:rsidRDefault="00F74143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 xml:space="preserve">Бардышева Т.Ю., зан.№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87)</w:t>
            </w:r>
          </w:p>
        </w:tc>
      </w:tr>
      <w:tr w:rsidR="00857DB8" w:rsidRPr="00DC26FA" w:rsidTr="00F7633B">
        <w:trPr>
          <w:trHeight w:val="231"/>
        </w:trPr>
        <w:tc>
          <w:tcPr>
            <w:tcW w:w="1134" w:type="dxa"/>
          </w:tcPr>
          <w:p w:rsidR="00857DB8" w:rsidRDefault="00857DB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57DB8" w:rsidRDefault="00F74143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857DB8" w:rsidRDefault="00F74143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678" w:type="dxa"/>
            <w:gridSpan w:val="2"/>
          </w:tcPr>
          <w:p w:rsidR="00857DB8" w:rsidRDefault="00F74143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>Активизация словаря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Расширение знаний о водных обитателях. Закрепление навыков образования уменьшительно-ласкательной формы имен сущ-х и прилаг. ед числа; притяжательных прилагательных; согласования числительных с именами сущ-ми.</w:t>
            </w:r>
          </w:p>
          <w:p w:rsidR="00F74143" w:rsidRDefault="00F74143" w:rsidP="00737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стр.158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74143" w:rsidRDefault="00F74143" w:rsidP="00737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4143" w:rsidRPr="008F2E8D" w:rsidRDefault="00F74143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DB8" w:rsidRDefault="00F74143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адаптированного рассказа Б.Житкова «Кружечка под елочкой» с опорой на план.</w:t>
            </w:r>
          </w:p>
          <w:p w:rsidR="00F74143" w:rsidRPr="008F2E8D" w:rsidRDefault="00F74143" w:rsidP="00F74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стр.163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120E2" w:rsidRPr="00DC26FA" w:rsidTr="00F7633B">
        <w:trPr>
          <w:trHeight w:val="231"/>
        </w:trPr>
        <w:tc>
          <w:tcPr>
            <w:tcW w:w="1134" w:type="dxa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4678" w:type="dxa"/>
            <w:gridSpan w:val="2"/>
          </w:tcPr>
          <w:p w:rsidR="001120E2" w:rsidRDefault="001120E2" w:rsidP="00737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>Активизация словаря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родственных слов к слову «хлеб». Подбор прилагательных к слову «хлеб». Составление предложений с предлогом «за» </w:t>
            </w:r>
            <w:r w:rsidRPr="001120E2">
              <w:rPr>
                <w:rFonts w:ascii="Times New Roman" w:hAnsi="Times New Roman"/>
                <w:i/>
                <w:sz w:val="24"/>
                <w:szCs w:val="24"/>
              </w:rPr>
              <w:t>(Я пойду в булочную за батоном, за хлебом.)</w:t>
            </w:r>
          </w:p>
          <w:p w:rsidR="001120E2" w:rsidRPr="00E177B9" w:rsidRDefault="001120E2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Смирнова Л.Н., стр.77</w:t>
            </w:r>
          </w:p>
        </w:tc>
        <w:tc>
          <w:tcPr>
            <w:tcW w:w="2268" w:type="dxa"/>
          </w:tcPr>
          <w:p w:rsidR="001120E2" w:rsidRDefault="001120E2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рассказа «Откуда хлеб пришел» </w:t>
            </w:r>
          </w:p>
          <w:p w:rsidR="001120E2" w:rsidRDefault="001120E2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грамматике и связной речи 6-7лет с ОНР и ЗПР, стр.14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120E2" w:rsidRPr="00DC26FA" w:rsidTr="00F7633B">
        <w:trPr>
          <w:trHeight w:val="231"/>
        </w:trPr>
        <w:tc>
          <w:tcPr>
            <w:tcW w:w="1134" w:type="dxa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  <w:gridSpan w:val="2"/>
          </w:tcPr>
          <w:p w:rsidR="001120E2" w:rsidRDefault="001120E2" w:rsidP="007376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 теме. Словообразование сущ-х с разными суффиксами. Употребление в речи сущ. в роде; дательном, творительном, винительном падежах. Составление предложений с союзами </w:t>
            </w:r>
            <w:r w:rsidRPr="006A58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а, и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120E2" w:rsidRDefault="001120E2" w:rsidP="007376A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0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 Т.Ю., зан.№ 97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1120E2" w:rsidRPr="00E177B9" w:rsidRDefault="001120E2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стр.139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120E2" w:rsidRDefault="001120E2" w:rsidP="007376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творческих рассказов на основе рисунков «Загадочная планета» с опорой на план </w:t>
            </w:r>
            <w:r w:rsidRPr="001120E2">
              <w:rPr>
                <w:rFonts w:ascii="Times New Roman" w:hAnsi="Times New Roman"/>
                <w:b/>
                <w:sz w:val="24"/>
                <w:szCs w:val="24"/>
              </w:rPr>
              <w:t>(рисование с воспитателем)</w:t>
            </w:r>
          </w:p>
          <w:p w:rsidR="001120E2" w:rsidRDefault="001120E2" w:rsidP="00112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стр.144</w:t>
            </w:r>
            <w:r w:rsidRPr="006D0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120E2" w:rsidRPr="00DC26FA" w:rsidTr="00F7633B">
        <w:trPr>
          <w:trHeight w:val="231"/>
        </w:trPr>
        <w:tc>
          <w:tcPr>
            <w:tcW w:w="1134" w:type="dxa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4678" w:type="dxa"/>
            <w:gridSpan w:val="2"/>
          </w:tcPr>
          <w:p w:rsidR="001120E2" w:rsidRDefault="002D375C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Закрепление правильного употребления существ-х в Тв. падеже. Составление предложений с однородными членами и союзами </w:t>
            </w:r>
            <w:r w:rsidRPr="008F2E8D">
              <w:rPr>
                <w:rFonts w:ascii="Times New Roman" w:hAnsi="Times New Roman"/>
                <w:i/>
                <w:sz w:val="24"/>
                <w:szCs w:val="24"/>
              </w:rPr>
              <w:t>чтобы, потому-что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образовывать сложные слова (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мясорубка, пылесос, кофемолка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588" w:rsidRPr="00DE6588" w:rsidRDefault="00DE6588" w:rsidP="00737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(М.Г.Борисенко «Грамматика в играх и картинках. Предметы быта», стр.24)</w:t>
            </w:r>
          </w:p>
        </w:tc>
        <w:tc>
          <w:tcPr>
            <w:tcW w:w="2268" w:type="dxa"/>
          </w:tcPr>
          <w:p w:rsidR="001120E2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плану-схеме.</w:t>
            </w:r>
          </w:p>
        </w:tc>
      </w:tr>
      <w:tr w:rsidR="001120E2" w:rsidRPr="00DC26FA" w:rsidTr="00F7633B">
        <w:trPr>
          <w:trHeight w:val="231"/>
        </w:trPr>
        <w:tc>
          <w:tcPr>
            <w:tcW w:w="1134" w:type="dxa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417" w:type="dxa"/>
            <w:gridSpan w:val="2"/>
          </w:tcPr>
          <w:p w:rsidR="001120E2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678" w:type="dxa"/>
            <w:gridSpan w:val="2"/>
          </w:tcPr>
          <w:p w:rsidR="00DE6588" w:rsidRDefault="00DE6588" w:rsidP="00DE65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Различение и употребление ед. и мн. числа, наст. и прошедш. вр., совершенного и несовершенного вида. Образование относительных прилагательных. Составление предложений по опорным словам с использованием сущ. творит. падежа без предлогов и сущ. родит. падежа мн. числа. </w:t>
            </w:r>
          </w:p>
          <w:p w:rsidR="001120E2" w:rsidRPr="00DE6588" w:rsidRDefault="00DE6588" w:rsidP="00DE658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(Гомзяк, 2 пер, зан № 13;</w:t>
            </w: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E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DE6588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8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«Как изготавливают мебель». Цель: составление рассказа по опорным словам. </w:t>
            </w:r>
          </w:p>
          <w:p w:rsidR="001120E2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(Гомзяк, зан № 13)</w:t>
            </w:r>
          </w:p>
        </w:tc>
      </w:tr>
      <w:tr w:rsidR="001120E2" w:rsidRPr="00DC26FA" w:rsidTr="00F7633B">
        <w:trPr>
          <w:trHeight w:val="231"/>
        </w:trPr>
        <w:tc>
          <w:tcPr>
            <w:tcW w:w="1134" w:type="dxa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20E2" w:rsidRDefault="001120E2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417" w:type="dxa"/>
            <w:gridSpan w:val="2"/>
          </w:tcPr>
          <w:p w:rsidR="001120E2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  <w:gridSpan w:val="2"/>
          </w:tcPr>
          <w:p w:rsidR="00DE6588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B9">
              <w:rPr>
                <w:rFonts w:ascii="Times New Roman" w:hAnsi="Times New Roman"/>
                <w:sz w:val="24"/>
                <w:szCs w:val="24"/>
              </w:rPr>
              <w:t xml:space="preserve">Активизация словаря по теме. Закрепление навыков согласования сущ. с числительными. Образование сущ-х и прилаг-х с уменьш-ласкат. значением. Составление предложений с однородными </w:t>
            </w:r>
            <w:r w:rsidRPr="00E177B9">
              <w:rPr>
                <w:rFonts w:ascii="Times New Roman" w:hAnsi="Times New Roman"/>
                <w:sz w:val="24"/>
                <w:szCs w:val="24"/>
              </w:rPr>
              <w:lastRenderedPageBreak/>
              <w:t>членами.</w:t>
            </w:r>
          </w:p>
          <w:p w:rsidR="00DE6588" w:rsidRDefault="00DE6588" w:rsidP="00737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(Смирнова Л.Н., стр.86;</w:t>
            </w:r>
          </w:p>
          <w:p w:rsidR="001120E2" w:rsidRDefault="00DE6588" w:rsidP="007376A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стр.165)</w:t>
            </w:r>
          </w:p>
          <w:p w:rsidR="00DE6588" w:rsidRDefault="00DE6588" w:rsidP="007376A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E6588" w:rsidRPr="00E177B9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0E2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адаптированного рассказа В. Бианки «Как муравьишка домой спешил»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опорным картинкам </w:t>
            </w:r>
          </w:p>
          <w:p w:rsidR="00DE6588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стр.169)</w:t>
            </w:r>
          </w:p>
        </w:tc>
      </w:tr>
      <w:tr w:rsidR="00DE6588" w:rsidRPr="00DC26FA" w:rsidTr="00F7633B">
        <w:trPr>
          <w:trHeight w:val="231"/>
        </w:trPr>
        <w:tc>
          <w:tcPr>
            <w:tcW w:w="1134" w:type="dxa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3" w:type="dxa"/>
            <w:gridSpan w:val="2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417" w:type="dxa"/>
            <w:gridSpan w:val="2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678" w:type="dxa"/>
            <w:gridSpan w:val="2"/>
          </w:tcPr>
          <w:p w:rsidR="00DE6588" w:rsidRDefault="00DE6588" w:rsidP="007376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словаря по теме. Практическое усвоение образования родственных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6588" w:rsidRPr="00E177B9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(Бардышева Т.Ю., зан.№ 108)</w:t>
            </w:r>
          </w:p>
        </w:tc>
        <w:tc>
          <w:tcPr>
            <w:tcW w:w="2268" w:type="dxa"/>
          </w:tcPr>
          <w:p w:rsidR="00DE6588" w:rsidRDefault="00DE6588" w:rsidP="00DE65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«Такая страшная война».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и распространение предложений по сюжетным картинам и фотографиям военных лет. (</w:t>
            </w:r>
            <w:r w:rsidRPr="00DE65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Арбекова, зан.№ 59)</w:t>
            </w:r>
          </w:p>
        </w:tc>
      </w:tr>
      <w:tr w:rsidR="00DE6588" w:rsidRPr="00DC26FA" w:rsidTr="00F7633B">
        <w:trPr>
          <w:trHeight w:val="231"/>
        </w:trPr>
        <w:tc>
          <w:tcPr>
            <w:tcW w:w="1134" w:type="dxa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417" w:type="dxa"/>
            <w:gridSpan w:val="2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Лето. Цветы на лугу.</w:t>
            </w:r>
          </w:p>
        </w:tc>
        <w:tc>
          <w:tcPr>
            <w:tcW w:w="4678" w:type="dxa"/>
            <w:gridSpan w:val="2"/>
          </w:tcPr>
          <w:p w:rsidR="0074607E" w:rsidRDefault="0074607E" w:rsidP="007460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 теме. Образование и правильное употребление степеней сравнения имен прилагательных. Составление предложений с употреблением степеней прилагательных. Работа над деформированной фразой. </w:t>
            </w:r>
          </w:p>
          <w:p w:rsidR="0074607E" w:rsidRDefault="0074607E" w:rsidP="007460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стр.172;</w:t>
            </w:r>
          </w:p>
          <w:p w:rsidR="0074607E" w:rsidRDefault="0074607E" w:rsidP="007460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Бардышева Т.Ю., зан.№ 233</w:t>
            </w:r>
            <w:r w:rsidRPr="00DE65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E6588" w:rsidRPr="00E177B9" w:rsidRDefault="00DE6588" w:rsidP="00746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588" w:rsidRDefault="0074607E" w:rsidP="00746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рассказа близко к тексту.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«Стыдно перед соловушкой» </w:t>
            </w:r>
            <w:r w:rsidRPr="007460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(Гомзяк, зан.№ 21)</w:t>
            </w:r>
          </w:p>
        </w:tc>
      </w:tr>
      <w:tr w:rsidR="00DE6588" w:rsidRPr="00DC26FA" w:rsidTr="00F7633B">
        <w:trPr>
          <w:trHeight w:val="231"/>
        </w:trPr>
        <w:tc>
          <w:tcPr>
            <w:tcW w:w="1134" w:type="dxa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417" w:type="dxa"/>
            <w:gridSpan w:val="2"/>
          </w:tcPr>
          <w:p w:rsidR="00DE6588" w:rsidRDefault="0074607E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8" w:type="dxa"/>
            <w:gridSpan w:val="2"/>
          </w:tcPr>
          <w:p w:rsidR="0074607E" w:rsidRDefault="0074607E" w:rsidP="007460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словаря по теме.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Закрепление навыков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Род .падежа </w:t>
            </w:r>
            <w:r w:rsidRPr="00E177B9">
              <w:rPr>
                <w:rFonts w:ascii="Times New Roman" w:hAnsi="Times New Roman"/>
                <w:sz w:val="24"/>
                <w:szCs w:val="24"/>
              </w:rPr>
              <w:t xml:space="preserve">сущ-х </w:t>
            </w:r>
            <w:r>
              <w:rPr>
                <w:rFonts w:ascii="Times New Roman" w:hAnsi="Times New Roman"/>
                <w:sz w:val="24"/>
                <w:szCs w:val="24"/>
              </w:rPr>
              <w:t>множ числа; составления сложноподчиненных предложений с союзом потому что.(В школе хорошо, потому что многому научишься.); подбора антонимов.</w:t>
            </w:r>
          </w:p>
          <w:p w:rsidR="0074607E" w:rsidRDefault="0074607E" w:rsidP="0074607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стр.178)</w:t>
            </w:r>
          </w:p>
          <w:p w:rsidR="00DE6588" w:rsidRPr="00E177B9" w:rsidRDefault="00DE6588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7E" w:rsidRDefault="0074607E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адаптированного рассказа Л. Пантелеева «Буква Ты»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D01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E44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.Е Бухарина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«Конспекты занятий по лексико-грамматике и связной речи 6-7лет с ОНР и ЗПР, стр.183)</w:t>
            </w:r>
          </w:p>
        </w:tc>
      </w:tr>
      <w:tr w:rsidR="00DE6588" w:rsidRPr="00DC26FA" w:rsidTr="00F7633B">
        <w:trPr>
          <w:trHeight w:val="231"/>
        </w:trPr>
        <w:tc>
          <w:tcPr>
            <w:tcW w:w="1134" w:type="dxa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E6588" w:rsidRDefault="00DE6588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  <w:gridSpan w:val="2"/>
          </w:tcPr>
          <w:p w:rsidR="00DE6588" w:rsidRDefault="0074607E" w:rsidP="00B27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Мой город</w:t>
            </w:r>
          </w:p>
        </w:tc>
        <w:tc>
          <w:tcPr>
            <w:tcW w:w="4678" w:type="dxa"/>
            <w:gridSpan w:val="2"/>
          </w:tcPr>
          <w:p w:rsidR="0074607E" w:rsidRDefault="0074607E" w:rsidP="007376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 теме. Работа над 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грамматическими категориями, изученными в течение года. </w:t>
            </w:r>
          </w:p>
          <w:p w:rsidR="00DE6588" w:rsidRPr="00E177B9" w:rsidRDefault="0074607E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0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(Смирнова Л.Н., стр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60-</w:t>
            </w:r>
            <w:r w:rsidRPr="007460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.63).</w:t>
            </w:r>
          </w:p>
        </w:tc>
        <w:tc>
          <w:tcPr>
            <w:tcW w:w="2268" w:type="dxa"/>
          </w:tcPr>
          <w:p w:rsidR="00DE6588" w:rsidRDefault="0074607E" w:rsidP="00737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6A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 «Хабаровск - мой любимый город».</w:t>
            </w:r>
          </w:p>
        </w:tc>
      </w:tr>
    </w:tbl>
    <w:p w:rsidR="00B27179" w:rsidRDefault="00B27179" w:rsidP="00B27179">
      <w:pPr>
        <w:rPr>
          <w:rFonts w:ascii="Times New Roman" w:hAnsi="Times New Roman" w:cs="Times New Roman"/>
          <w:sz w:val="28"/>
          <w:szCs w:val="28"/>
        </w:rPr>
        <w:sectPr w:rsidR="00B27179" w:rsidSect="003B4D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E298A" w:rsidRDefault="00EE298A" w:rsidP="00B271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8A" w:rsidRDefault="00EE298A" w:rsidP="00F31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DD" w:rsidRPr="002C0D5F" w:rsidRDefault="00D631DD" w:rsidP="002C0D5F">
      <w:pPr>
        <w:spacing w:after="0"/>
        <w:rPr>
          <w:rFonts w:ascii="Times New Roman" w:hAnsi="Times New Roman" w:cs="Times New Roman"/>
          <w:sz w:val="24"/>
          <w:szCs w:val="28"/>
        </w:rPr>
        <w:sectPr w:rsidR="00D631DD" w:rsidRPr="002C0D5F" w:rsidSect="005437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718" w:rsidRPr="00204373" w:rsidRDefault="00543718" w:rsidP="002C0D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4373">
        <w:rPr>
          <w:rFonts w:ascii="Times New Roman" w:hAnsi="Times New Roman" w:cs="Times New Roman"/>
          <w:b/>
          <w:sz w:val="28"/>
        </w:rPr>
        <w:lastRenderedPageBreak/>
        <w:t>Тематическое планирование лексического материала.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Сентябрь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Обследование                                        3-я – Детский сад. Игрушки. (16.09-20.09)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Обследование                                        4-я – Овощи .(23.09-27.09)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Октябрь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Фрукты. (30.09-04.10)                                      3-я – Лес. Деревья..(14.10-18.10)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Осень. Признаки осени. (07.10-11.10)           4-я – Грибы. Ягоды..(21.10-25.10)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 xml:space="preserve">       5-я -  Перелётные птицы. Поздняя осень. (28.10-01.11)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Ноябрь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Домашние животные (05.11-08.11)       3-я – Человек. Части тела. (18.11-22.11)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Домашние птицы. (11.11-15.11)            4-я – Одежда. Обувь. (25.11-29.11)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Декабрь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Зима.  Признаки зимы. (02.12-06.12)         3-я – Дикие животные.(16.13-20.12)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Зимующие птицы. (09.12-13.12)                4-я – Новый год. (23.12-27.12)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Январь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Каникулы.                                            3-я – Зимние развлечения. (13.01-17.01)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Каникулы.                                            4-я – Транспорт.(20.01-24.01)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5-я – Животные жарких стран и Севера.(27.01-31.01)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Февраль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Посуда. (03.02-07.02)                              3-я – Защитники Отечества. (17.02-21.02)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Продукты питания.(10.02-14.02)           4-я – Профессии. Инструменты.(25.02-28.02)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Март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8 Марта. Семья.(02.03-06.03)                              3-я – Весна.(16.03-20.03)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-  Комнатные растения (10.03-13.03)                     4-я – Рыбы.(23.03-27.03)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Апрель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Хлеб. (30.03-03.04)                                         3-я – Бытовые приборы.(13.04-17.04)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 xml:space="preserve">2-я – Космос. (06.04-10.04)                                     4-я – Мебель.(20.04-24.04) 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 xml:space="preserve">                                                      5-я - Насекомые.(27.04-30.04)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Май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-  9 Мая.(04.05-08.05)                                          3-я – Школа.(18.05-22.05)</w:t>
      </w:r>
    </w:p>
    <w:p w:rsidR="00D77021" w:rsidRPr="00D77021" w:rsidRDefault="00543718" w:rsidP="00D77021">
      <w:pPr>
        <w:spacing w:after="0"/>
        <w:rPr>
          <w:rFonts w:ascii="Times New Roman" w:hAnsi="Times New Roman" w:cs="Times New Roman"/>
          <w:sz w:val="24"/>
        </w:rPr>
        <w:sectPr w:rsidR="00D77021" w:rsidRPr="00D77021" w:rsidSect="00543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4373">
        <w:rPr>
          <w:rFonts w:ascii="Times New Roman" w:hAnsi="Times New Roman" w:cs="Times New Roman"/>
          <w:sz w:val="24"/>
        </w:rPr>
        <w:t>2-я - Лето. Цветы на лугу.(12.05-15.05)                  4-я – Мой город.(25.05-29.05)</w:t>
      </w:r>
    </w:p>
    <w:p w:rsidR="00D77021" w:rsidRDefault="00D77021" w:rsidP="00D7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021" w:rsidSect="00543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E6" w:rsidRDefault="00C95AE6" w:rsidP="00BB4D37">
      <w:pPr>
        <w:spacing w:after="0" w:line="240" w:lineRule="auto"/>
      </w:pPr>
      <w:r>
        <w:separator/>
      </w:r>
    </w:p>
  </w:endnote>
  <w:endnote w:type="continuationSeparator" w:id="0">
    <w:p w:rsidR="00C95AE6" w:rsidRDefault="00C95AE6" w:rsidP="00BB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E6" w:rsidRDefault="00C95AE6" w:rsidP="00BB4D37">
      <w:pPr>
        <w:spacing w:after="0" w:line="240" w:lineRule="auto"/>
      </w:pPr>
      <w:r>
        <w:separator/>
      </w:r>
    </w:p>
  </w:footnote>
  <w:footnote w:type="continuationSeparator" w:id="0">
    <w:p w:rsidR="00C95AE6" w:rsidRDefault="00C95AE6" w:rsidP="00BB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3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5819" w:rsidRPr="00BB4D37" w:rsidRDefault="00835616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B4D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5819" w:rsidRPr="00BB4D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4D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7021">
          <w:rPr>
            <w:rFonts w:ascii="Times New Roman" w:hAnsi="Times New Roman" w:cs="Times New Roman"/>
            <w:noProof/>
            <w:sz w:val="28"/>
            <w:szCs w:val="28"/>
          </w:rPr>
          <w:t>63</w:t>
        </w:r>
        <w:r w:rsidRPr="00BB4D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5819" w:rsidRDefault="006058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4"/>
    <w:multiLevelType w:val="hybridMultilevel"/>
    <w:tmpl w:val="2558F44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098780B"/>
    <w:multiLevelType w:val="hybridMultilevel"/>
    <w:tmpl w:val="27FEBF10"/>
    <w:lvl w:ilvl="0" w:tplc="469E7C8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135B"/>
    <w:multiLevelType w:val="multilevel"/>
    <w:tmpl w:val="1998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8124C"/>
    <w:multiLevelType w:val="hybridMultilevel"/>
    <w:tmpl w:val="5552914E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C76BA0"/>
    <w:multiLevelType w:val="hybridMultilevel"/>
    <w:tmpl w:val="6856443C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8E15F1"/>
    <w:multiLevelType w:val="multilevel"/>
    <w:tmpl w:val="D5E8D206"/>
    <w:lvl w:ilvl="0">
      <w:start w:val="3"/>
      <w:numFmt w:val="decimal"/>
      <w:lvlText w:val="%1"/>
      <w:lvlJc w:val="left"/>
      <w:pPr>
        <w:ind w:left="1063" w:hanging="826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63" w:hanging="826"/>
      </w:pPr>
      <w:rPr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63" w:hanging="82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958" w:hanging="3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83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57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32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06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81" w:hanging="361"/>
      </w:pPr>
      <w:rPr>
        <w:lang w:val="ru-RU" w:eastAsia="ru-RU" w:bidi="ru-RU"/>
      </w:rPr>
    </w:lvl>
  </w:abstractNum>
  <w:abstractNum w:abstractNumId="6" w15:restartNumberingAfterBreak="0">
    <w:nsid w:val="08222DA6"/>
    <w:multiLevelType w:val="hybridMultilevel"/>
    <w:tmpl w:val="D3783AA6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C250AD"/>
    <w:multiLevelType w:val="hybridMultilevel"/>
    <w:tmpl w:val="8B547732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465115"/>
    <w:multiLevelType w:val="multilevel"/>
    <w:tmpl w:val="A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A4F13"/>
    <w:multiLevelType w:val="hybridMultilevel"/>
    <w:tmpl w:val="8842BF3C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627922"/>
    <w:multiLevelType w:val="hybridMultilevel"/>
    <w:tmpl w:val="D97029D8"/>
    <w:lvl w:ilvl="0" w:tplc="2264CCA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55C"/>
    <w:multiLevelType w:val="multilevel"/>
    <w:tmpl w:val="1B4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13537"/>
    <w:multiLevelType w:val="hybridMultilevel"/>
    <w:tmpl w:val="5E50A29C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C4A07"/>
    <w:multiLevelType w:val="hybridMultilevel"/>
    <w:tmpl w:val="239E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13BD"/>
    <w:multiLevelType w:val="multilevel"/>
    <w:tmpl w:val="6B181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2270BF"/>
    <w:multiLevelType w:val="hybridMultilevel"/>
    <w:tmpl w:val="25D021BC"/>
    <w:lvl w:ilvl="0" w:tplc="695C758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24F6"/>
    <w:multiLevelType w:val="hybridMultilevel"/>
    <w:tmpl w:val="477E0F42"/>
    <w:lvl w:ilvl="0" w:tplc="5630C4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D9"/>
    <w:multiLevelType w:val="multilevel"/>
    <w:tmpl w:val="BDDACFD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2A465F"/>
    <w:multiLevelType w:val="hybridMultilevel"/>
    <w:tmpl w:val="E7A4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5CB"/>
    <w:multiLevelType w:val="multilevel"/>
    <w:tmpl w:val="D252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2.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D171FF"/>
    <w:multiLevelType w:val="hybridMultilevel"/>
    <w:tmpl w:val="1690001C"/>
    <w:lvl w:ilvl="0" w:tplc="251E6350">
      <w:numFmt w:val="bullet"/>
      <w:lvlText w:val="•"/>
      <w:lvlJc w:val="left"/>
      <w:pPr>
        <w:ind w:left="108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DB5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A92022"/>
    <w:multiLevelType w:val="multilevel"/>
    <w:tmpl w:val="AF2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AF6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CB7DCB"/>
    <w:multiLevelType w:val="hybridMultilevel"/>
    <w:tmpl w:val="4A1687BC"/>
    <w:lvl w:ilvl="0" w:tplc="9EE2CD9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5985"/>
    <w:multiLevelType w:val="hybridMultilevel"/>
    <w:tmpl w:val="3012AC8C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CA473A"/>
    <w:multiLevelType w:val="hybridMultilevel"/>
    <w:tmpl w:val="7FA42B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32644D"/>
    <w:multiLevelType w:val="hybridMultilevel"/>
    <w:tmpl w:val="4C0240B4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E65812"/>
    <w:multiLevelType w:val="hybridMultilevel"/>
    <w:tmpl w:val="DF22D0B6"/>
    <w:lvl w:ilvl="0" w:tplc="8EF84778">
      <w:numFmt w:val="bullet"/>
      <w:lvlText w:val=""/>
      <w:lvlJc w:val="left"/>
      <w:pPr>
        <w:ind w:left="95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1E6350">
      <w:numFmt w:val="bullet"/>
      <w:lvlText w:val="•"/>
      <w:lvlJc w:val="left"/>
      <w:pPr>
        <w:ind w:left="1847" w:hanging="361"/>
      </w:pPr>
      <w:rPr>
        <w:lang w:val="ru-RU" w:eastAsia="ru-RU" w:bidi="ru-RU"/>
      </w:rPr>
    </w:lvl>
    <w:lvl w:ilvl="2" w:tplc="5E9E654C">
      <w:numFmt w:val="bullet"/>
      <w:lvlText w:val="•"/>
      <w:lvlJc w:val="left"/>
      <w:pPr>
        <w:ind w:left="2734" w:hanging="361"/>
      </w:pPr>
      <w:rPr>
        <w:lang w:val="ru-RU" w:eastAsia="ru-RU" w:bidi="ru-RU"/>
      </w:rPr>
    </w:lvl>
    <w:lvl w:ilvl="3" w:tplc="81949212">
      <w:numFmt w:val="bullet"/>
      <w:lvlText w:val="•"/>
      <w:lvlJc w:val="left"/>
      <w:pPr>
        <w:ind w:left="3621" w:hanging="361"/>
      </w:pPr>
      <w:rPr>
        <w:lang w:val="ru-RU" w:eastAsia="ru-RU" w:bidi="ru-RU"/>
      </w:rPr>
    </w:lvl>
    <w:lvl w:ilvl="4" w:tplc="5BD0C716">
      <w:numFmt w:val="bullet"/>
      <w:lvlText w:val="•"/>
      <w:lvlJc w:val="left"/>
      <w:pPr>
        <w:ind w:left="4508" w:hanging="361"/>
      </w:pPr>
      <w:rPr>
        <w:lang w:val="ru-RU" w:eastAsia="ru-RU" w:bidi="ru-RU"/>
      </w:rPr>
    </w:lvl>
    <w:lvl w:ilvl="5" w:tplc="32569010">
      <w:numFmt w:val="bullet"/>
      <w:lvlText w:val="•"/>
      <w:lvlJc w:val="left"/>
      <w:pPr>
        <w:ind w:left="5395" w:hanging="361"/>
      </w:pPr>
      <w:rPr>
        <w:lang w:val="ru-RU" w:eastAsia="ru-RU" w:bidi="ru-RU"/>
      </w:rPr>
    </w:lvl>
    <w:lvl w:ilvl="6" w:tplc="5C327B66">
      <w:numFmt w:val="bullet"/>
      <w:lvlText w:val="•"/>
      <w:lvlJc w:val="left"/>
      <w:pPr>
        <w:ind w:left="6282" w:hanging="361"/>
      </w:pPr>
      <w:rPr>
        <w:lang w:val="ru-RU" w:eastAsia="ru-RU" w:bidi="ru-RU"/>
      </w:rPr>
    </w:lvl>
    <w:lvl w:ilvl="7" w:tplc="7F52FD26">
      <w:numFmt w:val="bullet"/>
      <w:lvlText w:val="•"/>
      <w:lvlJc w:val="left"/>
      <w:pPr>
        <w:ind w:left="7169" w:hanging="361"/>
      </w:pPr>
      <w:rPr>
        <w:lang w:val="ru-RU" w:eastAsia="ru-RU" w:bidi="ru-RU"/>
      </w:rPr>
    </w:lvl>
    <w:lvl w:ilvl="8" w:tplc="41745E10">
      <w:numFmt w:val="bullet"/>
      <w:lvlText w:val="•"/>
      <w:lvlJc w:val="left"/>
      <w:pPr>
        <w:ind w:left="8056" w:hanging="361"/>
      </w:pPr>
      <w:rPr>
        <w:lang w:val="ru-RU" w:eastAsia="ru-RU" w:bidi="ru-RU"/>
      </w:rPr>
    </w:lvl>
  </w:abstractNum>
  <w:abstractNum w:abstractNumId="29" w15:restartNumberingAfterBreak="0">
    <w:nsid w:val="4E1D79B8"/>
    <w:multiLevelType w:val="hybridMultilevel"/>
    <w:tmpl w:val="A6CC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11EC9"/>
    <w:multiLevelType w:val="hybridMultilevel"/>
    <w:tmpl w:val="99F85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E0E9D"/>
    <w:multiLevelType w:val="hybridMultilevel"/>
    <w:tmpl w:val="C15EAE42"/>
    <w:lvl w:ilvl="0" w:tplc="5630C4B6">
      <w:numFmt w:val="bullet"/>
      <w:lvlText w:val="•"/>
      <w:lvlJc w:val="left"/>
      <w:pPr>
        <w:ind w:left="1426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564907C1"/>
    <w:multiLevelType w:val="multilevel"/>
    <w:tmpl w:val="3FA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071189"/>
    <w:multiLevelType w:val="hybridMultilevel"/>
    <w:tmpl w:val="8E0270AA"/>
    <w:lvl w:ilvl="0" w:tplc="F3D03A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03F71"/>
    <w:multiLevelType w:val="multilevel"/>
    <w:tmpl w:val="FEF49480"/>
    <w:lvl w:ilvl="0">
      <w:start w:val="1"/>
      <w:numFmt w:val="decimal"/>
      <w:lvlText w:val="%1."/>
      <w:lvlJc w:val="left"/>
      <w:pPr>
        <w:ind w:left="1063" w:hanging="826"/>
      </w:pPr>
      <w:rPr>
        <w:rFonts w:ascii="Times New Roman" w:eastAsia="Times New Roman" w:hAnsi="Times New Roman" w:cs="Times New Roman" w:hint="default"/>
        <w:color w:val="auto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1"/>
      <w:lvlJc w:val="left"/>
      <w:pPr>
        <w:ind w:left="968" w:hanging="826"/>
      </w:pPr>
      <w:rPr>
        <w:rFonts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3" w:hanging="82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1" w:hanging="8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68" w:hanging="8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45" w:hanging="8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22" w:hanging="8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9" w:hanging="8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76" w:hanging="826"/>
      </w:pPr>
      <w:rPr>
        <w:lang w:val="ru-RU" w:eastAsia="ru-RU" w:bidi="ru-RU"/>
      </w:rPr>
    </w:lvl>
  </w:abstractNum>
  <w:abstractNum w:abstractNumId="35" w15:restartNumberingAfterBreak="0">
    <w:nsid w:val="61105EAA"/>
    <w:multiLevelType w:val="hybridMultilevel"/>
    <w:tmpl w:val="EF6CB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30C4B6">
      <w:numFmt w:val="bullet"/>
      <w:lvlText w:val="•"/>
      <w:lvlJc w:val="left"/>
      <w:pPr>
        <w:ind w:left="1860" w:hanging="420"/>
      </w:pPr>
      <w:rPr>
        <w:rFonts w:ascii="Times New Roman" w:eastAsiaTheme="minorHAnsi" w:hAnsi="Times New Roman" w:cs="Times New Roman" w:hint="default"/>
        <w:sz w:val="32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0434B"/>
    <w:multiLevelType w:val="hybridMultilevel"/>
    <w:tmpl w:val="9288F7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73D0D"/>
    <w:multiLevelType w:val="hybridMultilevel"/>
    <w:tmpl w:val="9B6892A2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EF625D"/>
    <w:multiLevelType w:val="hybridMultilevel"/>
    <w:tmpl w:val="BA6AE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7037C"/>
    <w:multiLevelType w:val="hybridMultilevel"/>
    <w:tmpl w:val="ADD65952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FA7F7E"/>
    <w:multiLevelType w:val="hybridMultilevel"/>
    <w:tmpl w:val="CA50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615"/>
    <w:multiLevelType w:val="hybridMultilevel"/>
    <w:tmpl w:val="9A064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FD1E06"/>
    <w:multiLevelType w:val="multilevel"/>
    <w:tmpl w:val="236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0E50AA"/>
    <w:multiLevelType w:val="hybridMultilevel"/>
    <w:tmpl w:val="179C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31576"/>
    <w:multiLevelType w:val="hybridMultilevel"/>
    <w:tmpl w:val="E09A1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363CC2"/>
    <w:multiLevelType w:val="hybridMultilevel"/>
    <w:tmpl w:val="D0C82B16"/>
    <w:lvl w:ilvl="0" w:tplc="5C00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4135F"/>
    <w:multiLevelType w:val="multilevel"/>
    <w:tmpl w:val="B0F4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45"/>
  </w:num>
  <w:num w:numId="4">
    <w:abstractNumId w:val="33"/>
  </w:num>
  <w:num w:numId="5">
    <w:abstractNumId w:val="34"/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6"/>
  </w:num>
  <w:num w:numId="8">
    <w:abstractNumId w:val="28"/>
  </w:num>
  <w:num w:numId="9">
    <w:abstractNumId w:val="7"/>
  </w:num>
  <w:num w:numId="10">
    <w:abstractNumId w:val="26"/>
  </w:num>
  <w:num w:numId="11">
    <w:abstractNumId w:val="4"/>
  </w:num>
  <w:num w:numId="12">
    <w:abstractNumId w:val="27"/>
  </w:num>
  <w:num w:numId="13">
    <w:abstractNumId w:val="18"/>
  </w:num>
  <w:num w:numId="14">
    <w:abstractNumId w:val="16"/>
  </w:num>
  <w:num w:numId="15">
    <w:abstractNumId w:val="6"/>
  </w:num>
  <w:num w:numId="16">
    <w:abstractNumId w:val="25"/>
  </w:num>
  <w:num w:numId="17">
    <w:abstractNumId w:val="31"/>
  </w:num>
  <w:num w:numId="18">
    <w:abstractNumId w:val="37"/>
  </w:num>
  <w:num w:numId="19">
    <w:abstractNumId w:val="3"/>
  </w:num>
  <w:num w:numId="20">
    <w:abstractNumId w:val="44"/>
  </w:num>
  <w:num w:numId="21">
    <w:abstractNumId w:val="40"/>
  </w:num>
  <w:num w:numId="22">
    <w:abstractNumId w:val="12"/>
  </w:num>
  <w:num w:numId="23">
    <w:abstractNumId w:val="41"/>
  </w:num>
  <w:num w:numId="24">
    <w:abstractNumId w:val="38"/>
  </w:num>
  <w:num w:numId="25">
    <w:abstractNumId w:val="39"/>
  </w:num>
  <w:num w:numId="26">
    <w:abstractNumId w:val="13"/>
  </w:num>
  <w:num w:numId="27">
    <w:abstractNumId w:val="9"/>
  </w:num>
  <w:num w:numId="28">
    <w:abstractNumId w:val="30"/>
  </w:num>
  <w:num w:numId="29">
    <w:abstractNumId w:val="20"/>
  </w:num>
  <w:num w:numId="30">
    <w:abstractNumId w:val="32"/>
  </w:num>
  <w:num w:numId="31">
    <w:abstractNumId w:val="8"/>
  </w:num>
  <w:num w:numId="32">
    <w:abstractNumId w:val="42"/>
  </w:num>
  <w:num w:numId="33">
    <w:abstractNumId w:val="11"/>
  </w:num>
  <w:num w:numId="34">
    <w:abstractNumId w:val="1"/>
  </w:num>
  <w:num w:numId="35">
    <w:abstractNumId w:val="24"/>
  </w:num>
  <w:num w:numId="36">
    <w:abstractNumId w:val="17"/>
  </w:num>
  <w:num w:numId="37">
    <w:abstractNumId w:val="15"/>
  </w:num>
  <w:num w:numId="38">
    <w:abstractNumId w:val="10"/>
  </w:num>
  <w:num w:numId="39">
    <w:abstractNumId w:val="23"/>
  </w:num>
  <w:num w:numId="40">
    <w:abstractNumId w:val="22"/>
  </w:num>
  <w:num w:numId="41">
    <w:abstractNumId w:val="21"/>
  </w:num>
  <w:num w:numId="42">
    <w:abstractNumId w:val="14"/>
  </w:num>
  <w:num w:numId="43">
    <w:abstractNumId w:val="19"/>
  </w:num>
  <w:num w:numId="44">
    <w:abstractNumId w:val="2"/>
  </w:num>
  <w:num w:numId="45">
    <w:abstractNumId w:val="29"/>
  </w:num>
  <w:num w:numId="46">
    <w:abstractNumId w:val="43"/>
  </w:num>
  <w:num w:numId="47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7C5"/>
    <w:rsid w:val="00001D15"/>
    <w:rsid w:val="000137DA"/>
    <w:rsid w:val="00017DE2"/>
    <w:rsid w:val="00021126"/>
    <w:rsid w:val="00025925"/>
    <w:rsid w:val="0003012A"/>
    <w:rsid w:val="000340A7"/>
    <w:rsid w:val="0004289C"/>
    <w:rsid w:val="000470E1"/>
    <w:rsid w:val="00052A54"/>
    <w:rsid w:val="00056C47"/>
    <w:rsid w:val="0006017E"/>
    <w:rsid w:val="000628D7"/>
    <w:rsid w:val="00064CF2"/>
    <w:rsid w:val="000766C7"/>
    <w:rsid w:val="0009288D"/>
    <w:rsid w:val="000928A3"/>
    <w:rsid w:val="000929D9"/>
    <w:rsid w:val="00093A2D"/>
    <w:rsid w:val="00094099"/>
    <w:rsid w:val="00095109"/>
    <w:rsid w:val="000A11F9"/>
    <w:rsid w:val="000A7886"/>
    <w:rsid w:val="000B1784"/>
    <w:rsid w:val="000C4595"/>
    <w:rsid w:val="000C5CB9"/>
    <w:rsid w:val="000D77C5"/>
    <w:rsid w:val="000E0F3E"/>
    <w:rsid w:val="000E2FAF"/>
    <w:rsid w:val="000E334F"/>
    <w:rsid w:val="000E6E2A"/>
    <w:rsid w:val="000E7597"/>
    <w:rsid w:val="000F1263"/>
    <w:rsid w:val="000F5120"/>
    <w:rsid w:val="000F6ECD"/>
    <w:rsid w:val="000F7F57"/>
    <w:rsid w:val="00101BD8"/>
    <w:rsid w:val="001053AA"/>
    <w:rsid w:val="0011111D"/>
    <w:rsid w:val="001120E2"/>
    <w:rsid w:val="00113E2D"/>
    <w:rsid w:val="0011437E"/>
    <w:rsid w:val="001144A8"/>
    <w:rsid w:val="00114F01"/>
    <w:rsid w:val="00122DFC"/>
    <w:rsid w:val="0013586D"/>
    <w:rsid w:val="00136E37"/>
    <w:rsid w:val="00137BA3"/>
    <w:rsid w:val="00142C2A"/>
    <w:rsid w:val="00144D5D"/>
    <w:rsid w:val="0014540C"/>
    <w:rsid w:val="001475E9"/>
    <w:rsid w:val="0015001A"/>
    <w:rsid w:val="001543DA"/>
    <w:rsid w:val="001568CC"/>
    <w:rsid w:val="001646CF"/>
    <w:rsid w:val="001666DB"/>
    <w:rsid w:val="00166C1F"/>
    <w:rsid w:val="00175699"/>
    <w:rsid w:val="00185F52"/>
    <w:rsid w:val="00186276"/>
    <w:rsid w:val="001879F1"/>
    <w:rsid w:val="001A6771"/>
    <w:rsid w:val="001B44F9"/>
    <w:rsid w:val="001B544E"/>
    <w:rsid w:val="001B760B"/>
    <w:rsid w:val="001C6517"/>
    <w:rsid w:val="001E2C8E"/>
    <w:rsid w:val="001F1419"/>
    <w:rsid w:val="001F3E5A"/>
    <w:rsid w:val="00204373"/>
    <w:rsid w:val="002229B3"/>
    <w:rsid w:val="00225012"/>
    <w:rsid w:val="00231958"/>
    <w:rsid w:val="002328D9"/>
    <w:rsid w:val="00233181"/>
    <w:rsid w:val="00234E9A"/>
    <w:rsid w:val="0024202E"/>
    <w:rsid w:val="00243EF7"/>
    <w:rsid w:val="00244922"/>
    <w:rsid w:val="00255BE4"/>
    <w:rsid w:val="0025720B"/>
    <w:rsid w:val="00263862"/>
    <w:rsid w:val="002704C5"/>
    <w:rsid w:val="00270DED"/>
    <w:rsid w:val="00272AEA"/>
    <w:rsid w:val="00274445"/>
    <w:rsid w:val="002749FF"/>
    <w:rsid w:val="002901A3"/>
    <w:rsid w:val="00292909"/>
    <w:rsid w:val="00293796"/>
    <w:rsid w:val="0029497C"/>
    <w:rsid w:val="002B305E"/>
    <w:rsid w:val="002B6CDA"/>
    <w:rsid w:val="002C0D5F"/>
    <w:rsid w:val="002C1D15"/>
    <w:rsid w:val="002D1C74"/>
    <w:rsid w:val="002D375C"/>
    <w:rsid w:val="002D3FDF"/>
    <w:rsid w:val="002D4619"/>
    <w:rsid w:val="002D5B31"/>
    <w:rsid w:val="002E5427"/>
    <w:rsid w:val="002E54CB"/>
    <w:rsid w:val="002F4725"/>
    <w:rsid w:val="0030354F"/>
    <w:rsid w:val="00312100"/>
    <w:rsid w:val="00333DA4"/>
    <w:rsid w:val="003340F9"/>
    <w:rsid w:val="003450A2"/>
    <w:rsid w:val="00351DD9"/>
    <w:rsid w:val="00353491"/>
    <w:rsid w:val="003606A4"/>
    <w:rsid w:val="00361C24"/>
    <w:rsid w:val="00363D47"/>
    <w:rsid w:val="00370804"/>
    <w:rsid w:val="00370A56"/>
    <w:rsid w:val="0037157A"/>
    <w:rsid w:val="00373ED6"/>
    <w:rsid w:val="003767E8"/>
    <w:rsid w:val="003830C5"/>
    <w:rsid w:val="0038651A"/>
    <w:rsid w:val="00390705"/>
    <w:rsid w:val="003913FC"/>
    <w:rsid w:val="003A03DF"/>
    <w:rsid w:val="003B0883"/>
    <w:rsid w:val="003B238B"/>
    <w:rsid w:val="003B4D93"/>
    <w:rsid w:val="003C31F6"/>
    <w:rsid w:val="003C3910"/>
    <w:rsid w:val="003C57EF"/>
    <w:rsid w:val="003D1B2D"/>
    <w:rsid w:val="003D6F58"/>
    <w:rsid w:val="003D7761"/>
    <w:rsid w:val="003E23D7"/>
    <w:rsid w:val="003E58D6"/>
    <w:rsid w:val="003E5B0F"/>
    <w:rsid w:val="003E6FC0"/>
    <w:rsid w:val="003E6FD8"/>
    <w:rsid w:val="003F6C3E"/>
    <w:rsid w:val="004063E2"/>
    <w:rsid w:val="004077B9"/>
    <w:rsid w:val="00433FC1"/>
    <w:rsid w:val="0044142E"/>
    <w:rsid w:val="004423EC"/>
    <w:rsid w:val="0044538E"/>
    <w:rsid w:val="0045507C"/>
    <w:rsid w:val="00483597"/>
    <w:rsid w:val="00491C44"/>
    <w:rsid w:val="00494B5A"/>
    <w:rsid w:val="004A1888"/>
    <w:rsid w:val="004A31EF"/>
    <w:rsid w:val="004A3291"/>
    <w:rsid w:val="004A65B8"/>
    <w:rsid w:val="004B3997"/>
    <w:rsid w:val="004C076C"/>
    <w:rsid w:val="004C682F"/>
    <w:rsid w:val="004C7CEC"/>
    <w:rsid w:val="004D0186"/>
    <w:rsid w:val="004D258C"/>
    <w:rsid w:val="004D3FF8"/>
    <w:rsid w:val="004D6153"/>
    <w:rsid w:val="004E558F"/>
    <w:rsid w:val="004F4AFD"/>
    <w:rsid w:val="0051587B"/>
    <w:rsid w:val="00515E1C"/>
    <w:rsid w:val="00517676"/>
    <w:rsid w:val="0052088B"/>
    <w:rsid w:val="0052089A"/>
    <w:rsid w:val="00523692"/>
    <w:rsid w:val="005308CB"/>
    <w:rsid w:val="00536F95"/>
    <w:rsid w:val="00537FAF"/>
    <w:rsid w:val="00543718"/>
    <w:rsid w:val="00550855"/>
    <w:rsid w:val="0055543F"/>
    <w:rsid w:val="005603A5"/>
    <w:rsid w:val="005644E8"/>
    <w:rsid w:val="00570549"/>
    <w:rsid w:val="0057411E"/>
    <w:rsid w:val="005748BD"/>
    <w:rsid w:val="00577C68"/>
    <w:rsid w:val="00585DC9"/>
    <w:rsid w:val="00591F44"/>
    <w:rsid w:val="00596ECA"/>
    <w:rsid w:val="005A3D98"/>
    <w:rsid w:val="005A77DF"/>
    <w:rsid w:val="005A7BF8"/>
    <w:rsid w:val="005B74DB"/>
    <w:rsid w:val="005C2A7F"/>
    <w:rsid w:val="005C3AA5"/>
    <w:rsid w:val="005C6ECB"/>
    <w:rsid w:val="005D108B"/>
    <w:rsid w:val="005D2F61"/>
    <w:rsid w:val="005D3818"/>
    <w:rsid w:val="005D72E3"/>
    <w:rsid w:val="005E245D"/>
    <w:rsid w:val="005F285D"/>
    <w:rsid w:val="00601196"/>
    <w:rsid w:val="00604408"/>
    <w:rsid w:val="00605819"/>
    <w:rsid w:val="00612036"/>
    <w:rsid w:val="00614FBF"/>
    <w:rsid w:val="00616124"/>
    <w:rsid w:val="006176A2"/>
    <w:rsid w:val="0064482C"/>
    <w:rsid w:val="00654CA6"/>
    <w:rsid w:val="006640C5"/>
    <w:rsid w:val="0067556A"/>
    <w:rsid w:val="00676366"/>
    <w:rsid w:val="00680CDA"/>
    <w:rsid w:val="006829B2"/>
    <w:rsid w:val="006914A2"/>
    <w:rsid w:val="006A07D2"/>
    <w:rsid w:val="006A301C"/>
    <w:rsid w:val="006A589D"/>
    <w:rsid w:val="006B0FCC"/>
    <w:rsid w:val="006C25FB"/>
    <w:rsid w:val="006D01F9"/>
    <w:rsid w:val="006D0531"/>
    <w:rsid w:val="006D6F00"/>
    <w:rsid w:val="006D7BE1"/>
    <w:rsid w:val="006E5CEA"/>
    <w:rsid w:val="006F12AC"/>
    <w:rsid w:val="006F24B7"/>
    <w:rsid w:val="007058ED"/>
    <w:rsid w:val="007110C0"/>
    <w:rsid w:val="007113C2"/>
    <w:rsid w:val="007279BF"/>
    <w:rsid w:val="00727C2A"/>
    <w:rsid w:val="00730F85"/>
    <w:rsid w:val="007376A7"/>
    <w:rsid w:val="00740F61"/>
    <w:rsid w:val="0074607E"/>
    <w:rsid w:val="0074777E"/>
    <w:rsid w:val="00754A43"/>
    <w:rsid w:val="007600F8"/>
    <w:rsid w:val="007604FE"/>
    <w:rsid w:val="00763126"/>
    <w:rsid w:val="007647F8"/>
    <w:rsid w:val="00766C14"/>
    <w:rsid w:val="00767FA1"/>
    <w:rsid w:val="007726F6"/>
    <w:rsid w:val="00776635"/>
    <w:rsid w:val="0077682F"/>
    <w:rsid w:val="007800B8"/>
    <w:rsid w:val="00784826"/>
    <w:rsid w:val="00794800"/>
    <w:rsid w:val="007A117F"/>
    <w:rsid w:val="007A14A3"/>
    <w:rsid w:val="007A283A"/>
    <w:rsid w:val="007A497E"/>
    <w:rsid w:val="007A5E34"/>
    <w:rsid w:val="007B1796"/>
    <w:rsid w:val="007C2011"/>
    <w:rsid w:val="007C344D"/>
    <w:rsid w:val="007C5106"/>
    <w:rsid w:val="007C5F5B"/>
    <w:rsid w:val="007D1E56"/>
    <w:rsid w:val="007D51EE"/>
    <w:rsid w:val="007D66BF"/>
    <w:rsid w:val="007E1BBC"/>
    <w:rsid w:val="007E1CBD"/>
    <w:rsid w:val="007E452F"/>
    <w:rsid w:val="007E5947"/>
    <w:rsid w:val="007F5076"/>
    <w:rsid w:val="0080229C"/>
    <w:rsid w:val="00803734"/>
    <w:rsid w:val="00816107"/>
    <w:rsid w:val="00834524"/>
    <w:rsid w:val="00835616"/>
    <w:rsid w:val="008371C8"/>
    <w:rsid w:val="00837373"/>
    <w:rsid w:val="00841973"/>
    <w:rsid w:val="008457CB"/>
    <w:rsid w:val="00854418"/>
    <w:rsid w:val="00857D10"/>
    <w:rsid w:val="00857DB8"/>
    <w:rsid w:val="00860332"/>
    <w:rsid w:val="00863716"/>
    <w:rsid w:val="00863CAD"/>
    <w:rsid w:val="008667D3"/>
    <w:rsid w:val="0086737F"/>
    <w:rsid w:val="00874C43"/>
    <w:rsid w:val="00874D12"/>
    <w:rsid w:val="00881BBB"/>
    <w:rsid w:val="00891FCA"/>
    <w:rsid w:val="00892FDB"/>
    <w:rsid w:val="00893969"/>
    <w:rsid w:val="008A040F"/>
    <w:rsid w:val="008A0A93"/>
    <w:rsid w:val="008A2539"/>
    <w:rsid w:val="008A39C8"/>
    <w:rsid w:val="008C20CA"/>
    <w:rsid w:val="008C7C1C"/>
    <w:rsid w:val="008D1004"/>
    <w:rsid w:val="008D4222"/>
    <w:rsid w:val="008E07F7"/>
    <w:rsid w:val="008E3C11"/>
    <w:rsid w:val="009044ED"/>
    <w:rsid w:val="00904592"/>
    <w:rsid w:val="00915B42"/>
    <w:rsid w:val="00921078"/>
    <w:rsid w:val="00922348"/>
    <w:rsid w:val="009233E4"/>
    <w:rsid w:val="009324AB"/>
    <w:rsid w:val="00932A20"/>
    <w:rsid w:val="00950200"/>
    <w:rsid w:val="00957BF9"/>
    <w:rsid w:val="009637C2"/>
    <w:rsid w:val="009734C3"/>
    <w:rsid w:val="00984109"/>
    <w:rsid w:val="009C10BE"/>
    <w:rsid w:val="009C151B"/>
    <w:rsid w:val="009C20F3"/>
    <w:rsid w:val="009C5E79"/>
    <w:rsid w:val="009D2064"/>
    <w:rsid w:val="009E19BA"/>
    <w:rsid w:val="009F162B"/>
    <w:rsid w:val="009F25DB"/>
    <w:rsid w:val="00A07ACE"/>
    <w:rsid w:val="00A15700"/>
    <w:rsid w:val="00A1729F"/>
    <w:rsid w:val="00A206F3"/>
    <w:rsid w:val="00A263F0"/>
    <w:rsid w:val="00A2717A"/>
    <w:rsid w:val="00A34B40"/>
    <w:rsid w:val="00A43B7B"/>
    <w:rsid w:val="00A43F20"/>
    <w:rsid w:val="00A45EDE"/>
    <w:rsid w:val="00A5051C"/>
    <w:rsid w:val="00A53AE3"/>
    <w:rsid w:val="00A546BA"/>
    <w:rsid w:val="00A5587D"/>
    <w:rsid w:val="00A6629B"/>
    <w:rsid w:val="00A728DF"/>
    <w:rsid w:val="00A80157"/>
    <w:rsid w:val="00A801B3"/>
    <w:rsid w:val="00A834DF"/>
    <w:rsid w:val="00A93108"/>
    <w:rsid w:val="00AA79C8"/>
    <w:rsid w:val="00AC2736"/>
    <w:rsid w:val="00AC6BEB"/>
    <w:rsid w:val="00AF2A87"/>
    <w:rsid w:val="00B10ED4"/>
    <w:rsid w:val="00B11B81"/>
    <w:rsid w:val="00B11E86"/>
    <w:rsid w:val="00B12292"/>
    <w:rsid w:val="00B13937"/>
    <w:rsid w:val="00B1458D"/>
    <w:rsid w:val="00B14E36"/>
    <w:rsid w:val="00B25D56"/>
    <w:rsid w:val="00B27179"/>
    <w:rsid w:val="00B3582B"/>
    <w:rsid w:val="00B36846"/>
    <w:rsid w:val="00B44F15"/>
    <w:rsid w:val="00B5792A"/>
    <w:rsid w:val="00B76A85"/>
    <w:rsid w:val="00B80C08"/>
    <w:rsid w:val="00B82342"/>
    <w:rsid w:val="00B85432"/>
    <w:rsid w:val="00B976B2"/>
    <w:rsid w:val="00B97979"/>
    <w:rsid w:val="00BA1498"/>
    <w:rsid w:val="00BA2B99"/>
    <w:rsid w:val="00BB0B39"/>
    <w:rsid w:val="00BB4B5E"/>
    <w:rsid w:val="00BB4D37"/>
    <w:rsid w:val="00BB6A72"/>
    <w:rsid w:val="00BC739F"/>
    <w:rsid w:val="00BD2EF5"/>
    <w:rsid w:val="00BE5CAC"/>
    <w:rsid w:val="00BF7366"/>
    <w:rsid w:val="00C05740"/>
    <w:rsid w:val="00C25AC2"/>
    <w:rsid w:val="00C278E9"/>
    <w:rsid w:val="00C438E2"/>
    <w:rsid w:val="00C509CE"/>
    <w:rsid w:val="00C51C31"/>
    <w:rsid w:val="00C65968"/>
    <w:rsid w:val="00C7388A"/>
    <w:rsid w:val="00C93E3B"/>
    <w:rsid w:val="00C95AE6"/>
    <w:rsid w:val="00CB0959"/>
    <w:rsid w:val="00CB33C1"/>
    <w:rsid w:val="00CC0BE9"/>
    <w:rsid w:val="00CD72BA"/>
    <w:rsid w:val="00D00BC7"/>
    <w:rsid w:val="00D128AF"/>
    <w:rsid w:val="00D14CED"/>
    <w:rsid w:val="00D24008"/>
    <w:rsid w:val="00D24F12"/>
    <w:rsid w:val="00D3306F"/>
    <w:rsid w:val="00D339CF"/>
    <w:rsid w:val="00D4209F"/>
    <w:rsid w:val="00D42876"/>
    <w:rsid w:val="00D42ADE"/>
    <w:rsid w:val="00D54087"/>
    <w:rsid w:val="00D54EF8"/>
    <w:rsid w:val="00D631DD"/>
    <w:rsid w:val="00D70823"/>
    <w:rsid w:val="00D72F3F"/>
    <w:rsid w:val="00D77021"/>
    <w:rsid w:val="00D9595B"/>
    <w:rsid w:val="00DB6BAA"/>
    <w:rsid w:val="00DC26FA"/>
    <w:rsid w:val="00DC6B43"/>
    <w:rsid w:val="00DD0454"/>
    <w:rsid w:val="00DD115F"/>
    <w:rsid w:val="00DE35CE"/>
    <w:rsid w:val="00DE5965"/>
    <w:rsid w:val="00DE6588"/>
    <w:rsid w:val="00DF0869"/>
    <w:rsid w:val="00DF2597"/>
    <w:rsid w:val="00DF4CEB"/>
    <w:rsid w:val="00DF4CFD"/>
    <w:rsid w:val="00E000A4"/>
    <w:rsid w:val="00E047A4"/>
    <w:rsid w:val="00E049AE"/>
    <w:rsid w:val="00E07E9E"/>
    <w:rsid w:val="00E11FF1"/>
    <w:rsid w:val="00E12EDD"/>
    <w:rsid w:val="00E164BB"/>
    <w:rsid w:val="00E16709"/>
    <w:rsid w:val="00E22464"/>
    <w:rsid w:val="00E23C27"/>
    <w:rsid w:val="00E23F38"/>
    <w:rsid w:val="00E25D09"/>
    <w:rsid w:val="00E261A3"/>
    <w:rsid w:val="00E3194A"/>
    <w:rsid w:val="00E33D78"/>
    <w:rsid w:val="00E37D42"/>
    <w:rsid w:val="00E439E7"/>
    <w:rsid w:val="00E446C2"/>
    <w:rsid w:val="00E4730A"/>
    <w:rsid w:val="00E475AA"/>
    <w:rsid w:val="00E518FE"/>
    <w:rsid w:val="00E54D19"/>
    <w:rsid w:val="00E55705"/>
    <w:rsid w:val="00E83324"/>
    <w:rsid w:val="00E94D9B"/>
    <w:rsid w:val="00EA08DC"/>
    <w:rsid w:val="00EA2799"/>
    <w:rsid w:val="00EA2BF3"/>
    <w:rsid w:val="00EA3601"/>
    <w:rsid w:val="00EA6DEE"/>
    <w:rsid w:val="00EB1083"/>
    <w:rsid w:val="00EC093A"/>
    <w:rsid w:val="00EC1927"/>
    <w:rsid w:val="00EC42CD"/>
    <w:rsid w:val="00EC7490"/>
    <w:rsid w:val="00ED1A3A"/>
    <w:rsid w:val="00ED32D9"/>
    <w:rsid w:val="00EE298A"/>
    <w:rsid w:val="00EE34A3"/>
    <w:rsid w:val="00EF3959"/>
    <w:rsid w:val="00EF3F26"/>
    <w:rsid w:val="00F107DA"/>
    <w:rsid w:val="00F22819"/>
    <w:rsid w:val="00F3130D"/>
    <w:rsid w:val="00F40C02"/>
    <w:rsid w:val="00F51F15"/>
    <w:rsid w:val="00F5208F"/>
    <w:rsid w:val="00F54870"/>
    <w:rsid w:val="00F56188"/>
    <w:rsid w:val="00F62A60"/>
    <w:rsid w:val="00F65804"/>
    <w:rsid w:val="00F74143"/>
    <w:rsid w:val="00F748A4"/>
    <w:rsid w:val="00F760CC"/>
    <w:rsid w:val="00F7633B"/>
    <w:rsid w:val="00FB3FF1"/>
    <w:rsid w:val="00FD1B2C"/>
    <w:rsid w:val="00FD38F1"/>
    <w:rsid w:val="00FE3197"/>
    <w:rsid w:val="00FE7924"/>
    <w:rsid w:val="00FF0E93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BE2B3B4"/>
  <w15:docId w15:val="{E314CADC-17FA-4C5E-8CB9-94F2E08F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C5"/>
    <w:pPr>
      <w:ind w:left="720"/>
      <w:contextualSpacing/>
    </w:pPr>
  </w:style>
  <w:style w:type="table" w:styleId="a4">
    <w:name w:val="Table Grid"/>
    <w:basedOn w:val="a1"/>
    <w:uiPriority w:val="59"/>
    <w:rsid w:val="0011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164BB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915B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B42"/>
  </w:style>
  <w:style w:type="table" w:customStyle="1" w:styleId="1">
    <w:name w:val="Сетка таблицы1"/>
    <w:basedOn w:val="a1"/>
    <w:next w:val="a4"/>
    <w:rsid w:val="006D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8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23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4D37"/>
  </w:style>
  <w:style w:type="paragraph" w:styleId="ac">
    <w:name w:val="footer"/>
    <w:basedOn w:val="a"/>
    <w:link w:val="ad"/>
    <w:uiPriority w:val="99"/>
    <w:unhideWhenUsed/>
    <w:rsid w:val="00B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D37"/>
  </w:style>
  <w:style w:type="character" w:styleId="ae">
    <w:name w:val="Hyperlink"/>
    <w:basedOn w:val="a0"/>
    <w:uiPriority w:val="99"/>
    <w:unhideWhenUsed/>
    <w:rsid w:val="00837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C97A-9E9C-4F02-B74D-623CD57B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69</Pages>
  <Words>20057</Words>
  <Characters>114329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181</cp:revision>
  <cp:lastPrinted>2022-03-20T08:05:00Z</cp:lastPrinted>
  <dcterms:created xsi:type="dcterms:W3CDTF">2001-12-31T14:55:00Z</dcterms:created>
  <dcterms:modified xsi:type="dcterms:W3CDTF">2022-03-21T18:55:00Z</dcterms:modified>
</cp:coreProperties>
</file>