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64" w:rsidRDefault="00976264" w:rsidP="0097626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образовательной программы</w:t>
      </w:r>
    </w:p>
    <w:p w:rsidR="00976264" w:rsidRDefault="00976264" w:rsidP="0097626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 детей</w:t>
      </w:r>
    </w:p>
    <w:p w:rsidR="00976264" w:rsidRDefault="00976264" w:rsidP="0097626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2022-2023 учебный год</w:t>
      </w:r>
    </w:p>
    <w:p w:rsidR="00976264" w:rsidRDefault="00976264" w:rsidP="0097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Название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Домисолька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»</w:t>
      </w:r>
      <w:proofErr w:type="gramEnd"/>
    </w:p>
    <w:p w:rsidR="00976264" w:rsidRDefault="00976264" w:rsidP="0097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4 - 6 лет</w:t>
      </w:r>
    </w:p>
    <w:p w:rsidR="00976264" w:rsidRDefault="00976264" w:rsidP="0097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2года </w:t>
      </w:r>
    </w:p>
    <w:p w:rsidR="00976264" w:rsidRDefault="00976264" w:rsidP="0097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Направленность: художественно – эстетическая </w:t>
      </w:r>
    </w:p>
    <w:p w:rsidR="00976264" w:rsidRDefault="00976264" w:rsidP="0097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(разработчик): </w:t>
      </w:r>
      <w:proofErr w:type="gramStart"/>
      <w:r w:rsidR="00742123">
        <w:rPr>
          <w:rFonts w:ascii="Times New Roman" w:hAnsi="Times New Roman"/>
          <w:sz w:val="28"/>
          <w:szCs w:val="28"/>
        </w:rPr>
        <w:t>Желудкова  А.Ф.</w:t>
      </w:r>
      <w:proofErr w:type="gramEnd"/>
      <w:r w:rsidR="00742123">
        <w:rPr>
          <w:rFonts w:ascii="Times New Roman" w:hAnsi="Times New Roman"/>
          <w:sz w:val="28"/>
          <w:szCs w:val="28"/>
        </w:rPr>
        <w:t>, музыкальный руководитель</w:t>
      </w:r>
    </w:p>
    <w:p w:rsidR="00976264" w:rsidRDefault="00976264" w:rsidP="0097626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Краткая аннотация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432DB8" w:rsidRDefault="00976264" w:rsidP="00976264">
      <w:pPr>
        <w:rPr>
          <w:rFonts w:ascii="Times New Roman" w:eastAsia="Times New Roman" w:hAnsi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/>
          <w:color w:val="333333"/>
          <w:sz w:val="26"/>
          <w:szCs w:val="26"/>
        </w:rPr>
        <w:t xml:space="preserve">Пение -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D5747A">
        <w:rPr>
          <w:rFonts w:ascii="Times New Roman" w:eastAsia="Times New Roman" w:hAnsi="Times New Roman"/>
          <w:color w:val="333333"/>
          <w:sz w:val="26"/>
          <w:szCs w:val="26"/>
        </w:rPr>
        <w:t>звуковысотный</w:t>
      </w:r>
      <w:proofErr w:type="spellEnd"/>
      <w:r w:rsidRPr="00D5747A">
        <w:rPr>
          <w:rFonts w:ascii="Times New Roman" w:eastAsia="Times New Roman" w:hAnsi="Times New Roman"/>
          <w:color w:val="333333"/>
          <w:sz w:val="26"/>
          <w:szCs w:val="26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того,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</w:t>
      </w:r>
      <w:bookmarkStart w:id="0" w:name="_GoBack"/>
      <w:bookmarkEnd w:id="0"/>
    </w:p>
    <w:p w:rsidR="00976264" w:rsidRPr="00976264" w:rsidRDefault="00976264" w:rsidP="00976264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Цели программы:</w:t>
      </w:r>
    </w:p>
    <w:p w:rsidR="00976264" w:rsidRPr="00976264" w:rsidRDefault="00976264" w:rsidP="0097626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Раскрытие внутреннего потенциала ребенка</w:t>
      </w:r>
    </w:p>
    <w:p w:rsidR="00976264" w:rsidRPr="00976264" w:rsidRDefault="00976264" w:rsidP="00976264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Задачи художественно-эстетического развития дошкольников:</w:t>
      </w:r>
    </w:p>
    <w:p w:rsidR="00976264" w:rsidRPr="00976264" w:rsidRDefault="00976264" w:rsidP="00976264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i/>
          <w:iCs/>
          <w:color w:val="333333"/>
          <w:sz w:val="26"/>
          <w:szCs w:val="26"/>
          <w:lang w:eastAsia="ru-RU"/>
        </w:rPr>
        <w:t>Развитие музыкальности:</w:t>
      </w:r>
    </w:p>
    <w:p w:rsidR="00976264" w:rsidRPr="00976264" w:rsidRDefault="00976264" w:rsidP="00976264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способности чувствовать настроение и характер музыки;</w:t>
      </w:r>
    </w:p>
    <w:p w:rsidR="00976264" w:rsidRPr="00976264" w:rsidRDefault="00976264" w:rsidP="00976264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чувства ритма;</w:t>
      </w:r>
    </w:p>
    <w:p w:rsidR="00976264" w:rsidRPr="00976264" w:rsidRDefault="00976264" w:rsidP="00976264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музыкальной памяти.</w:t>
      </w:r>
    </w:p>
    <w:p w:rsidR="00976264" w:rsidRPr="00976264" w:rsidRDefault="00976264" w:rsidP="00976264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i/>
          <w:iCs/>
          <w:color w:val="333333"/>
          <w:sz w:val="26"/>
          <w:szCs w:val="26"/>
          <w:lang w:eastAsia="ru-RU"/>
        </w:rPr>
        <w:t>Развитие исполнительских качеств и умений:</w:t>
      </w:r>
    </w:p>
    <w:p w:rsidR="00976264" w:rsidRPr="00976264" w:rsidRDefault="00976264" w:rsidP="00976264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музыкального слуха, координации слуха и голоса.</w:t>
      </w:r>
    </w:p>
    <w:p w:rsidR="00976264" w:rsidRPr="00976264" w:rsidRDefault="00976264" w:rsidP="00976264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чистоты интонирования, правильного певческого дыхания.</w:t>
      </w:r>
    </w:p>
    <w:p w:rsidR="00976264" w:rsidRPr="00976264" w:rsidRDefault="00976264" w:rsidP="00976264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четкой дикции, артикуляции.</w:t>
      </w:r>
    </w:p>
    <w:p w:rsidR="00976264" w:rsidRPr="00976264" w:rsidRDefault="00976264" w:rsidP="00976264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умения правильно передавать мелодию естественным голосом, без напряжения</w:t>
      </w:r>
    </w:p>
    <w:p w:rsidR="00976264" w:rsidRPr="00976264" w:rsidRDefault="00976264" w:rsidP="00976264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i/>
          <w:iCs/>
          <w:color w:val="333333"/>
          <w:sz w:val="26"/>
          <w:szCs w:val="26"/>
          <w:lang w:eastAsia="ru-RU"/>
        </w:rPr>
        <w:t>Развитие творческих способностей, потребности самовыражения в пении:</w:t>
      </w:r>
    </w:p>
    <w:p w:rsidR="00976264" w:rsidRPr="00976264" w:rsidRDefault="00976264" w:rsidP="0097626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творческого воображения и фантазии;</w:t>
      </w:r>
    </w:p>
    <w:p w:rsidR="00976264" w:rsidRPr="00976264" w:rsidRDefault="00976264" w:rsidP="0097626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способности к импровизации;</w:t>
      </w:r>
    </w:p>
    <w:p w:rsidR="00976264" w:rsidRPr="00976264" w:rsidRDefault="00976264" w:rsidP="0097626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артистизма;</w:t>
      </w:r>
    </w:p>
    <w:p w:rsidR="00976264" w:rsidRPr="00976264" w:rsidRDefault="00976264" w:rsidP="00976264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i/>
          <w:iCs/>
          <w:color w:val="333333"/>
          <w:sz w:val="26"/>
          <w:szCs w:val="26"/>
          <w:lang w:eastAsia="ru-RU"/>
        </w:rPr>
        <w:t>Развитие и тренировка психических процессов:</w:t>
      </w:r>
    </w:p>
    <w:p w:rsidR="00976264" w:rsidRPr="00976264" w:rsidRDefault="00976264" w:rsidP="00976264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развитие умения выражать эмоции в пении;</w:t>
      </w:r>
    </w:p>
    <w:p w:rsidR="00976264" w:rsidRPr="00976264" w:rsidRDefault="00976264" w:rsidP="00976264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восприятия, внимания, памяти;</w:t>
      </w:r>
    </w:p>
    <w:p w:rsidR="00976264" w:rsidRPr="00976264" w:rsidRDefault="00976264" w:rsidP="00976264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развития и коррекция речи;</w:t>
      </w:r>
    </w:p>
    <w:p w:rsidR="00976264" w:rsidRPr="00976264" w:rsidRDefault="00976264" w:rsidP="00976264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развитие эмоционально-волевой сферы;</w:t>
      </w:r>
    </w:p>
    <w:p w:rsidR="00976264" w:rsidRPr="00976264" w:rsidRDefault="00976264" w:rsidP="00976264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i/>
          <w:iCs/>
          <w:color w:val="333333"/>
          <w:sz w:val="26"/>
          <w:szCs w:val="26"/>
          <w:lang w:eastAsia="ru-RU"/>
        </w:rPr>
        <w:t>Развитие нравственно-коммуникативных качеств личности:</w:t>
      </w:r>
    </w:p>
    <w:p w:rsidR="00976264" w:rsidRPr="00976264" w:rsidRDefault="00976264" w:rsidP="00976264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воспитание таких качеств, как внимание, целеустремлённость, собранность, работоспособность, коллективизм;</w:t>
      </w:r>
    </w:p>
    <w:p w:rsidR="00976264" w:rsidRPr="00976264" w:rsidRDefault="00976264" w:rsidP="00976264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воспитание умения сопереживать другому;</w:t>
      </w:r>
    </w:p>
    <w:p w:rsidR="00976264" w:rsidRPr="00976264" w:rsidRDefault="00976264" w:rsidP="00976264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воспитание умения вести себя в группе во время пения;</w:t>
      </w:r>
    </w:p>
    <w:p w:rsidR="00976264" w:rsidRPr="00976264" w:rsidRDefault="00976264" w:rsidP="00976264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воспитание чувства такта.</w:t>
      </w:r>
    </w:p>
    <w:p w:rsidR="00976264" w:rsidRPr="00976264" w:rsidRDefault="00976264" w:rsidP="00976264">
      <w:pPr>
        <w:shd w:val="clear" w:color="auto" w:fill="FFFFFF"/>
        <w:spacing w:after="113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i/>
          <w:iCs/>
          <w:color w:val="333333"/>
          <w:sz w:val="26"/>
          <w:szCs w:val="26"/>
          <w:lang w:eastAsia="ru-RU"/>
        </w:rPr>
        <w:t>Укрепление здоровья детей:</w:t>
      </w:r>
    </w:p>
    <w:p w:rsidR="00976264" w:rsidRPr="00976264" w:rsidRDefault="00976264" w:rsidP="00976264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Укрепления </w:t>
      </w:r>
      <w:proofErr w:type="spellStart"/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иммунитетаза</w:t>
      </w:r>
      <w:proofErr w:type="spellEnd"/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счет </w:t>
      </w:r>
      <w:proofErr w:type="spellStart"/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логоритмических</w:t>
      </w:r>
      <w:proofErr w:type="spellEnd"/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упражнений, артикуляционной и дыхательной гимнастики.</w:t>
      </w:r>
    </w:p>
    <w:p w:rsidR="00976264" w:rsidRPr="00976264" w:rsidRDefault="00976264" w:rsidP="00976264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Отличительные особенности программы: </w:t>
      </w: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Программа разработана с учетом ограниченных возможностей здоровья воспитанников, в </w:t>
      </w:r>
      <w:proofErr w:type="gramStart"/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основе </w:t>
      </w:r>
      <w:r w:rsidR="002852D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которой</w:t>
      </w:r>
      <w:proofErr w:type="gramEnd"/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заложен ряд основных коррекционно-развивающих принципов.</w:t>
      </w:r>
    </w:p>
    <w:p w:rsidR="00976264" w:rsidRPr="00976264" w:rsidRDefault="00976264" w:rsidP="00976264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Главный принцип – это приобщение к активному пению всех детей – не только способных и одаренных в музыкальном и эмоциональном отношении, но и неловких, заторможенных, которым нужно помощь. Обрести чувство уверенности в своих силах, развить эмоциональность возможно путем подбора для них такого материала, в котором проявятся скрытые возможности ребёнка, его «изюминка» и индивидуальность, а слабые стороны, наоборот, будут завуалированы. Ведь доказано, что пение для детей с задержкой или патологией в развитии имеют особое значение, потому что способствует развитию речи и памяти в первую очередь.</w:t>
      </w:r>
    </w:p>
    <w:p w:rsidR="00976264" w:rsidRPr="00976264" w:rsidRDefault="00976264" w:rsidP="00976264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Работа по данной программе формирует у дошкольников навыки исполнения песен разнообразного характера. Программа разработана с учётом принципов: систематичности, психологической комфортности, учёта возрастных особенностей, деятельностного подхода к развитию детей и ориентирована на развитие личности ребёнка.</w:t>
      </w:r>
    </w:p>
    <w:p w:rsidR="00976264" w:rsidRPr="00976264" w:rsidRDefault="00976264" w:rsidP="00976264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Возрастные особенности детей позволяют включать в работу кружка два взаимосвязанных направления: </w:t>
      </w:r>
      <w:proofErr w:type="gramStart"/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собственно</w:t>
      </w:r>
      <w:proofErr w:type="gramEnd"/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976264" w:rsidRPr="00976264" w:rsidRDefault="00976264" w:rsidP="009762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песни хором в унисон</w:t>
      </w:r>
    </w:p>
    <w:p w:rsidR="00976264" w:rsidRPr="00976264" w:rsidRDefault="00976264" w:rsidP="009762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хоровыми группами (дуэт, трио и </w:t>
      </w:r>
      <w:proofErr w:type="spellStart"/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т.д</w:t>
      </w:r>
      <w:proofErr w:type="spellEnd"/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)</w:t>
      </w:r>
    </w:p>
    <w:p w:rsidR="00976264" w:rsidRPr="00976264" w:rsidRDefault="00976264" w:rsidP="009762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тембровыми подгруппами</w:t>
      </w:r>
    </w:p>
    <w:p w:rsidR="00976264" w:rsidRPr="00976264" w:rsidRDefault="00976264" w:rsidP="009762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при включении в хор солистов</w:t>
      </w:r>
    </w:p>
    <w:p w:rsidR="00976264" w:rsidRPr="00976264" w:rsidRDefault="00976264" w:rsidP="009762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пение под фонограмму</w:t>
      </w:r>
    </w:p>
    <w:p w:rsidR="00976264" w:rsidRPr="00976264" w:rsidRDefault="00976264" w:rsidP="009762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626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пение по нотам</w:t>
      </w:r>
    </w:p>
    <w:p w:rsidR="00976264" w:rsidRPr="00D5747A" w:rsidRDefault="00976264" w:rsidP="00976264">
      <w:pPr>
        <w:shd w:val="clear" w:color="auto" w:fill="FFFFFF"/>
        <w:spacing w:after="113"/>
        <w:rPr>
          <w:rFonts w:ascii="Times New Roman" w:eastAsia="Times New Roman" w:hAnsi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lastRenderedPageBreak/>
        <w:t>Примерная структура занятия</w:t>
      </w:r>
    </w:p>
    <w:p w:rsidR="00976264" w:rsidRPr="00D5747A" w:rsidRDefault="00976264" w:rsidP="00976264">
      <w:pPr>
        <w:shd w:val="clear" w:color="auto" w:fill="FFFFFF"/>
        <w:spacing w:after="113"/>
        <w:rPr>
          <w:rFonts w:ascii="Times New Roman" w:eastAsia="Times New Roman" w:hAnsi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/>
          <w:color w:val="333333"/>
          <w:sz w:val="26"/>
          <w:szCs w:val="26"/>
        </w:rPr>
        <w:t>1. Коммуникативная игра-приветствие.</w:t>
      </w:r>
      <w:r w:rsidRPr="00D5747A">
        <w:rPr>
          <w:rFonts w:ascii="Times New Roman" w:eastAsia="Times New Roman" w:hAnsi="Times New Roman"/>
          <w:color w:val="333333"/>
          <w:sz w:val="26"/>
          <w:szCs w:val="26"/>
        </w:rPr>
        <w:br/>
        <w:t xml:space="preserve">2. Артикуляционная гимнастика по системе </w:t>
      </w:r>
      <w:proofErr w:type="spellStart"/>
      <w:r w:rsidRPr="00D5747A">
        <w:rPr>
          <w:rFonts w:ascii="Times New Roman" w:eastAsia="Times New Roman" w:hAnsi="Times New Roman"/>
          <w:color w:val="333333"/>
          <w:sz w:val="26"/>
          <w:szCs w:val="26"/>
        </w:rPr>
        <w:t>В.Емельянова</w:t>
      </w:r>
      <w:proofErr w:type="spellEnd"/>
      <w:r w:rsidRPr="00D5747A">
        <w:rPr>
          <w:rFonts w:ascii="Times New Roman" w:eastAsia="Times New Roman" w:hAnsi="Times New Roman"/>
          <w:color w:val="333333"/>
          <w:sz w:val="26"/>
          <w:szCs w:val="26"/>
        </w:rPr>
        <w:t>.</w:t>
      </w:r>
      <w:r w:rsidRPr="00D5747A">
        <w:rPr>
          <w:rFonts w:ascii="Times New Roman" w:eastAsia="Times New Roman" w:hAnsi="Times New Roman"/>
          <w:color w:val="333333"/>
          <w:sz w:val="26"/>
          <w:szCs w:val="26"/>
        </w:rPr>
        <w:br/>
        <w:t>3. Интонационно-фонетические упражнения</w:t>
      </w:r>
      <w:r w:rsidRPr="00D5747A">
        <w:rPr>
          <w:rFonts w:ascii="Times New Roman" w:eastAsia="Times New Roman" w:hAnsi="Times New Roman"/>
          <w:color w:val="333333"/>
          <w:sz w:val="26"/>
          <w:szCs w:val="26"/>
        </w:rPr>
        <w:br/>
        <w:t>4. Дыхательная гимнастика</w:t>
      </w:r>
      <w:r w:rsidRPr="00D5747A">
        <w:rPr>
          <w:rFonts w:ascii="Times New Roman" w:eastAsia="Times New Roman" w:hAnsi="Times New Roman"/>
          <w:color w:val="333333"/>
          <w:sz w:val="26"/>
          <w:szCs w:val="26"/>
        </w:rPr>
        <w:br/>
        <w:t xml:space="preserve">5. Упражнения для подготовки голоса к пению с использованием скороговорок, </w:t>
      </w:r>
      <w:proofErr w:type="spellStart"/>
      <w:r w:rsidRPr="00D5747A">
        <w:rPr>
          <w:rFonts w:ascii="Times New Roman" w:eastAsia="Times New Roman" w:hAnsi="Times New Roman"/>
          <w:color w:val="333333"/>
          <w:sz w:val="26"/>
          <w:szCs w:val="26"/>
        </w:rPr>
        <w:t>чистоговорок</w:t>
      </w:r>
      <w:proofErr w:type="spellEnd"/>
      <w:r w:rsidRPr="00D5747A">
        <w:rPr>
          <w:rFonts w:ascii="Times New Roman" w:eastAsia="Times New Roman" w:hAnsi="Times New Roman"/>
          <w:color w:val="333333"/>
          <w:sz w:val="26"/>
          <w:szCs w:val="26"/>
        </w:rPr>
        <w:t>.</w:t>
      </w:r>
      <w:r w:rsidRPr="00D5747A">
        <w:rPr>
          <w:rFonts w:ascii="Times New Roman" w:eastAsia="Times New Roman" w:hAnsi="Times New Roman"/>
          <w:color w:val="333333"/>
          <w:sz w:val="26"/>
          <w:szCs w:val="26"/>
        </w:rPr>
        <w:br/>
        <w:t>6. Упражнения для распевания</w:t>
      </w:r>
      <w:r w:rsidRPr="00D5747A">
        <w:rPr>
          <w:rFonts w:ascii="Times New Roman" w:eastAsia="Times New Roman" w:hAnsi="Times New Roman"/>
          <w:color w:val="333333"/>
          <w:sz w:val="26"/>
          <w:szCs w:val="26"/>
        </w:rPr>
        <w:br/>
        <w:t>7 . Разучивание новых песен.</w:t>
      </w:r>
      <w:r w:rsidRPr="00D5747A">
        <w:rPr>
          <w:rFonts w:ascii="Times New Roman" w:eastAsia="Times New Roman" w:hAnsi="Times New Roman"/>
          <w:color w:val="333333"/>
          <w:sz w:val="26"/>
          <w:szCs w:val="26"/>
        </w:rPr>
        <w:br/>
        <w:t>8. Музыкальные игры с пением.</w:t>
      </w:r>
    </w:p>
    <w:p w:rsidR="00976264" w:rsidRDefault="00976264" w:rsidP="00976264"/>
    <w:sectPr w:rsidR="0097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6B42"/>
    <w:multiLevelType w:val="multilevel"/>
    <w:tmpl w:val="1A06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635A5"/>
    <w:multiLevelType w:val="multilevel"/>
    <w:tmpl w:val="5FA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95DC3"/>
    <w:multiLevelType w:val="multilevel"/>
    <w:tmpl w:val="B5D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57882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51682"/>
    <w:multiLevelType w:val="multilevel"/>
    <w:tmpl w:val="656C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13F24"/>
    <w:multiLevelType w:val="multilevel"/>
    <w:tmpl w:val="FF9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24751"/>
    <w:multiLevelType w:val="multilevel"/>
    <w:tmpl w:val="62E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77F55"/>
    <w:multiLevelType w:val="multilevel"/>
    <w:tmpl w:val="60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3"/>
    <w:rsid w:val="000F78D3"/>
    <w:rsid w:val="002852DC"/>
    <w:rsid w:val="00432DB8"/>
    <w:rsid w:val="00742123"/>
    <w:rsid w:val="009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DEFF"/>
  <w15:chartTrackingRefBased/>
  <w15:docId w15:val="{9876D1FC-2DC4-4CF3-9457-9D85408F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2022-10-09T12:24:00Z</dcterms:created>
  <dcterms:modified xsi:type="dcterms:W3CDTF">2022-10-09T12:38:00Z</dcterms:modified>
</cp:coreProperties>
</file>