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29">
        <w:rPr>
          <w:rFonts w:ascii="Times New Roman" w:hAnsi="Times New Roman" w:cs="Times New Roman"/>
          <w:sz w:val="28"/>
          <w:szCs w:val="28"/>
        </w:rPr>
        <w:t>Справка о расходовании ср</w:t>
      </w:r>
      <w:r>
        <w:rPr>
          <w:rFonts w:ascii="Times New Roman" w:hAnsi="Times New Roman" w:cs="Times New Roman"/>
          <w:sz w:val="28"/>
          <w:szCs w:val="28"/>
        </w:rPr>
        <w:t xml:space="preserve">едств </w:t>
      </w:r>
      <w:r w:rsidRPr="00E74F29">
        <w:rPr>
          <w:rFonts w:ascii="Times New Roman" w:hAnsi="Times New Roman" w:cs="Times New Roman"/>
          <w:sz w:val="28"/>
          <w:szCs w:val="28"/>
        </w:rPr>
        <w:t xml:space="preserve">из поступлений </w:t>
      </w:r>
    </w:p>
    <w:p w:rsid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29">
        <w:rPr>
          <w:rFonts w:ascii="Times New Roman" w:hAnsi="Times New Roman" w:cs="Times New Roman"/>
          <w:sz w:val="28"/>
          <w:szCs w:val="28"/>
        </w:rPr>
        <w:t>за оказание дополнительных образовательных услуг</w:t>
      </w:r>
    </w:p>
    <w:p w:rsidR="00E74F29" w:rsidRP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29">
        <w:rPr>
          <w:rFonts w:ascii="Times New Roman" w:hAnsi="Times New Roman" w:cs="Times New Roman"/>
          <w:sz w:val="28"/>
          <w:szCs w:val="28"/>
        </w:rPr>
        <w:t xml:space="preserve"> и</w:t>
      </w:r>
      <w:r w:rsidR="00D06BC8">
        <w:rPr>
          <w:rFonts w:ascii="Times New Roman" w:hAnsi="Times New Roman" w:cs="Times New Roman"/>
          <w:sz w:val="28"/>
          <w:szCs w:val="28"/>
        </w:rPr>
        <w:t xml:space="preserve"> добровольных взносов родителей МАДОУ №30 </w:t>
      </w:r>
    </w:p>
    <w:p w:rsidR="00E74F29" w:rsidRDefault="00D06BC8" w:rsidP="00E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E74F29" w:rsidRPr="00E74F2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E74F29">
        <w:rPr>
          <w:rFonts w:ascii="Times New Roman" w:hAnsi="Times New Roman" w:cs="Times New Roman"/>
          <w:b/>
          <w:sz w:val="28"/>
          <w:szCs w:val="28"/>
        </w:rPr>
        <w:t>г</w:t>
      </w:r>
    </w:p>
    <w:p w:rsid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29" w:rsidRDefault="00E74F29" w:rsidP="00E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64" w:type="dxa"/>
        <w:tblLook w:val="04A0"/>
      </w:tblPr>
      <w:tblGrid>
        <w:gridCol w:w="534"/>
        <w:gridCol w:w="2126"/>
        <w:gridCol w:w="1701"/>
        <w:gridCol w:w="1843"/>
        <w:gridCol w:w="1701"/>
        <w:gridCol w:w="1859"/>
      </w:tblGrid>
      <w:tr w:rsidR="0066563D" w:rsidRPr="00E74F29" w:rsidTr="009C7B46">
        <w:tc>
          <w:tcPr>
            <w:tcW w:w="534" w:type="dxa"/>
          </w:tcPr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поступлений</w:t>
            </w:r>
          </w:p>
        </w:tc>
        <w:tc>
          <w:tcPr>
            <w:tcW w:w="1701" w:type="dxa"/>
          </w:tcPr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На начало</w:t>
            </w:r>
          </w:p>
          <w:p w:rsidR="0066563D" w:rsidRPr="0066563D" w:rsidRDefault="00D06BC8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66563D"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квартала</w:t>
            </w:r>
          </w:p>
        </w:tc>
        <w:tc>
          <w:tcPr>
            <w:tcW w:w="1843" w:type="dxa"/>
          </w:tcPr>
          <w:p w:rsidR="009C7B46" w:rsidRPr="009C7B46" w:rsidRDefault="009C7B46" w:rsidP="009C7B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Поступления</w:t>
            </w:r>
          </w:p>
          <w:p w:rsidR="0066563D" w:rsidRPr="0066563D" w:rsidRDefault="00D06BC8" w:rsidP="009C7B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 1</w:t>
            </w:r>
            <w:r w:rsidR="009C7B46" w:rsidRPr="009C7B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9C7B46" w:rsidRPr="009C7B46" w:rsidRDefault="009C7B46" w:rsidP="009C7B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7B46">
              <w:rPr>
                <w:rFonts w:ascii="Times New Roman" w:hAnsi="Times New Roman" w:cs="Times New Roman"/>
                <w:b/>
                <w:sz w:val="24"/>
                <w:szCs w:val="28"/>
              </w:rPr>
              <w:t>Расходы</w:t>
            </w:r>
          </w:p>
          <w:p w:rsidR="0066563D" w:rsidRDefault="00D06BC8" w:rsidP="009C7B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 1</w:t>
            </w:r>
            <w:r w:rsidR="009C7B46" w:rsidRPr="009C7B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квартал</w:t>
            </w:r>
          </w:p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9" w:type="dxa"/>
          </w:tcPr>
          <w:p w:rsidR="0066563D" w:rsidRPr="0066563D" w:rsidRDefault="0066563D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>На конец</w:t>
            </w:r>
          </w:p>
          <w:p w:rsidR="0066563D" w:rsidRPr="0066563D" w:rsidRDefault="00D06BC8" w:rsidP="006656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66563D" w:rsidRPr="006656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квартала</w:t>
            </w:r>
          </w:p>
        </w:tc>
      </w:tr>
      <w:tr w:rsidR="0066563D" w:rsidRPr="00E74F29" w:rsidTr="009C7B46">
        <w:tc>
          <w:tcPr>
            <w:tcW w:w="534" w:type="dxa"/>
          </w:tcPr>
          <w:p w:rsidR="0066563D" w:rsidRPr="00E74F29" w:rsidRDefault="0066563D" w:rsidP="00E7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563D" w:rsidRPr="00E74F29" w:rsidRDefault="0066563D" w:rsidP="00E7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пожертвования, договорные</w:t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6563D" w:rsidRPr="00E74F29" w:rsidRDefault="00D06BC8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23 872,4</w:t>
            </w:r>
            <w:r w:rsidR="0066563D" w:rsidRPr="0066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6563D" w:rsidRPr="00E74F29" w:rsidRDefault="00D06BC8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71 229</w:t>
            </w:r>
            <w:r w:rsidR="0066563D" w:rsidRPr="006656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6563D" w:rsidRPr="00E74F29" w:rsidRDefault="00D06BC8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95 101,42</w:t>
            </w:r>
            <w:r w:rsidR="009C7B46"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C7B46"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C7B46"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C7B46" w:rsidRPr="009C7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9" w:type="dxa"/>
          </w:tcPr>
          <w:p w:rsidR="0066563D" w:rsidRPr="00E74F29" w:rsidRDefault="00D06BC8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6563D" w:rsidRPr="00E74F29" w:rsidTr="009C7B46">
        <w:tc>
          <w:tcPr>
            <w:tcW w:w="534" w:type="dxa"/>
          </w:tcPr>
          <w:p w:rsidR="0066563D" w:rsidRPr="00E74F29" w:rsidRDefault="0066563D" w:rsidP="00E7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563D" w:rsidRPr="00E74F29" w:rsidRDefault="0066563D" w:rsidP="00E7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4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6563D" w:rsidRPr="00D06BC8" w:rsidRDefault="00D06BC8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hAnsi="Times New Roman" w:cs="Times New Roman"/>
                <w:sz w:val="28"/>
                <w:szCs w:val="28"/>
              </w:rPr>
              <w:t>102 756,20</w:t>
            </w:r>
          </w:p>
        </w:tc>
        <w:tc>
          <w:tcPr>
            <w:tcW w:w="1843" w:type="dxa"/>
          </w:tcPr>
          <w:p w:rsidR="00D06BC8" w:rsidRPr="00D06BC8" w:rsidRDefault="00D06BC8" w:rsidP="00D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hAnsi="Times New Roman" w:cs="Times New Roman"/>
                <w:sz w:val="28"/>
                <w:szCs w:val="28"/>
              </w:rPr>
              <w:t>653 899,72</w:t>
            </w:r>
          </w:p>
          <w:p w:rsidR="0066563D" w:rsidRPr="00D06BC8" w:rsidRDefault="0066563D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563D" w:rsidRPr="00D06BC8" w:rsidRDefault="00D06BC8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hAnsi="Times New Roman" w:cs="Times New Roman"/>
                <w:sz w:val="28"/>
                <w:szCs w:val="28"/>
              </w:rPr>
              <w:t>650 913,03</w:t>
            </w:r>
            <w:r w:rsidR="009C7B46" w:rsidRPr="00D06B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9" w:type="dxa"/>
          </w:tcPr>
          <w:p w:rsidR="0066563D" w:rsidRPr="00D06BC8" w:rsidRDefault="00D06BC8" w:rsidP="0066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hAnsi="Times New Roman" w:cs="Times New Roman"/>
                <w:sz w:val="28"/>
                <w:szCs w:val="28"/>
              </w:rPr>
              <w:t>125 742,89</w:t>
            </w:r>
          </w:p>
        </w:tc>
      </w:tr>
    </w:tbl>
    <w:p w:rsidR="00E74F29" w:rsidRDefault="00E74F29" w:rsidP="00E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3D" w:rsidRDefault="0066563D" w:rsidP="00E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3D" w:rsidRPr="00D06BC8" w:rsidRDefault="0066563D" w:rsidP="00D06B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BC8">
        <w:rPr>
          <w:rFonts w:ascii="Times New Roman" w:hAnsi="Times New Roman" w:cs="Times New Roman"/>
          <w:b/>
          <w:sz w:val="28"/>
          <w:szCs w:val="28"/>
        </w:rPr>
        <w:t>Расходование добровольных  поступлений.</w:t>
      </w:r>
    </w:p>
    <w:p w:rsidR="00D06BC8" w:rsidRDefault="00D06BC8" w:rsidP="00D06BC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2" w:type="dxa"/>
        <w:tblInd w:w="93" w:type="dxa"/>
        <w:tblLook w:val="04A0"/>
      </w:tblPr>
      <w:tblGrid>
        <w:gridCol w:w="7601"/>
        <w:gridCol w:w="1951"/>
      </w:tblGrid>
      <w:tr w:rsidR="00D06BC8" w:rsidRPr="00D06BC8" w:rsidTr="00D06BC8">
        <w:trPr>
          <w:trHeight w:val="280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Выплаты</w:t>
            </w:r>
          </w:p>
        </w:tc>
      </w:tr>
      <w:tr w:rsidR="00D06BC8" w:rsidRPr="00D06BC8" w:rsidTr="00D06BC8">
        <w:trPr>
          <w:trHeight w:val="280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D06BC8" w:rsidRPr="00D06BC8" w:rsidTr="00D06BC8">
        <w:trPr>
          <w:trHeight w:val="280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Вид расходов</w:t>
            </w:r>
          </w:p>
        </w:tc>
        <w:tc>
          <w:tcPr>
            <w:tcW w:w="1951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D06BC8" w:rsidRPr="00D06BC8" w:rsidTr="00D06BC8">
        <w:trPr>
          <w:trHeight w:val="247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</w:t>
            </w:r>
          </w:p>
        </w:tc>
      </w:tr>
      <w:tr w:rsidR="00D06BC8" w:rsidRPr="00D06BC8" w:rsidTr="00D06BC8">
        <w:trPr>
          <w:trHeight w:val="247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200" w:firstLine="400"/>
              <w:outlineLvl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Добровольные пожертвования</w:t>
            </w:r>
          </w:p>
        </w:tc>
        <w:tc>
          <w:tcPr>
            <w:tcW w:w="195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</w:t>
            </w:r>
          </w:p>
        </w:tc>
      </w:tr>
      <w:tr w:rsidR="00D06BC8" w:rsidRPr="00D06BC8" w:rsidTr="00D06BC8">
        <w:trPr>
          <w:trHeight w:val="247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(225) Заправка картриджа </w:t>
            </w:r>
          </w:p>
        </w:tc>
        <w:tc>
          <w:tcPr>
            <w:tcW w:w="195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450,00</w:t>
            </w:r>
          </w:p>
        </w:tc>
      </w:tr>
      <w:tr w:rsidR="00D06BC8" w:rsidRPr="00D06BC8" w:rsidTr="00D06BC8">
        <w:trPr>
          <w:trHeight w:val="247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(225)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Сан</w:t>
            </w:r>
            <w:proofErr w:type="gramStart"/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.э</w:t>
            </w:r>
            <w:proofErr w:type="gramEnd"/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пид.обследование</w:t>
            </w:r>
            <w:proofErr w:type="spellEnd"/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2 328,77</w:t>
            </w:r>
          </w:p>
        </w:tc>
      </w:tr>
      <w:tr w:rsidR="00D06BC8" w:rsidRPr="00D06BC8" w:rsidTr="00D06BC8">
        <w:trPr>
          <w:trHeight w:val="247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(342) Вода </w:t>
            </w:r>
          </w:p>
        </w:tc>
        <w:tc>
          <w:tcPr>
            <w:tcW w:w="195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12 602,20</w:t>
            </w:r>
          </w:p>
        </w:tc>
      </w:tr>
      <w:tr w:rsidR="00D06BC8" w:rsidRPr="00D06BC8" w:rsidTr="00D06BC8">
        <w:trPr>
          <w:trHeight w:val="247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(346) Строительные материалы</w:t>
            </w:r>
          </w:p>
        </w:tc>
        <w:tc>
          <w:tcPr>
            <w:tcW w:w="195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9 570,00</w:t>
            </w:r>
          </w:p>
        </w:tc>
      </w:tr>
      <w:tr w:rsidR="00D06BC8" w:rsidRPr="00D06BC8" w:rsidTr="00D06BC8">
        <w:trPr>
          <w:trHeight w:val="247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(346)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Хоз</w:t>
            </w:r>
            <w:proofErr w:type="gramStart"/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.м</w:t>
            </w:r>
            <w:proofErr w:type="gramEnd"/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атериалы</w:t>
            </w:r>
            <w:proofErr w:type="spellEnd"/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 и моющие средства</w:t>
            </w:r>
          </w:p>
        </w:tc>
        <w:tc>
          <w:tcPr>
            <w:tcW w:w="195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70 150,45</w:t>
            </w:r>
          </w:p>
        </w:tc>
      </w:tr>
      <w:tr w:rsidR="00D06BC8" w:rsidRPr="00D06BC8" w:rsidTr="00D06BC8">
        <w:trPr>
          <w:trHeight w:val="280"/>
        </w:trPr>
        <w:tc>
          <w:tcPr>
            <w:tcW w:w="76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95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95 101,42</w:t>
            </w:r>
          </w:p>
        </w:tc>
      </w:tr>
    </w:tbl>
    <w:p w:rsidR="00D06BC8" w:rsidRPr="00D06BC8" w:rsidRDefault="00D06BC8" w:rsidP="00D06BC8">
      <w:pPr>
        <w:pStyle w:val="a6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D06BC8" w:rsidRDefault="00D06BC8" w:rsidP="00D06BC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B46" w:rsidRPr="009C7B46" w:rsidRDefault="009C7B46" w:rsidP="00E74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B46">
        <w:rPr>
          <w:rFonts w:ascii="Times New Roman" w:hAnsi="Times New Roman" w:cs="Times New Roman"/>
          <w:b/>
          <w:sz w:val="28"/>
          <w:szCs w:val="28"/>
        </w:rPr>
        <w:t>2  Расходование  поступлений от оказания дополнительных платных услуг.</w:t>
      </w:r>
    </w:p>
    <w:p w:rsidR="009C7B46" w:rsidRDefault="009C7B46" w:rsidP="00E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46" w:rsidRDefault="009C7B46" w:rsidP="009C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80" w:type="dxa"/>
        <w:tblInd w:w="93" w:type="dxa"/>
        <w:tblLook w:val="04A0"/>
      </w:tblPr>
      <w:tblGrid>
        <w:gridCol w:w="7300"/>
        <w:gridCol w:w="1280"/>
      </w:tblGrid>
      <w:tr w:rsidR="00D06BC8" w:rsidRPr="00D06BC8" w:rsidTr="00D06BC8">
        <w:trPr>
          <w:trHeight w:val="25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Выплаты</w:t>
            </w:r>
          </w:p>
        </w:tc>
      </w:tr>
      <w:tr w:rsidR="00D06BC8" w:rsidRPr="00D06BC8" w:rsidTr="00D06BC8">
        <w:trPr>
          <w:trHeight w:val="25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BC8" w:rsidRPr="00D06BC8" w:rsidTr="00D06BC8">
        <w:trPr>
          <w:trHeight w:val="25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8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200" w:firstLine="400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(211) Заработная плата 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(213) Начисления на выплаты по оплате труда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7 550,00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(225) Дезинфекция, дезинсекция, дератизация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21 470,00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(225) Измерение сопротивления, противопожарные мероприятия 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(225) Поверка, ТО оборудования,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домофонов</w:t>
            </w:r>
            <w:proofErr w:type="spellEnd"/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(225)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</w:t>
            </w:r>
            <w:proofErr w:type="gram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пид.обследование</w:t>
            </w:r>
            <w:proofErr w:type="spell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38 979,72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(225) Текущий ремонт  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6 899,10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(226) Демонтаж и монтаж оборудования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30 218,00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(226) Замеры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</w:t>
            </w:r>
            <w:proofErr w:type="gram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</w:t>
            </w:r>
            <w:proofErr w:type="spell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(исследование воды, почвы, сточных вод)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952,87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(226) Начисление на оплату услуг по ГП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81 504,32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(226) Обучение персонала,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</w:t>
            </w:r>
            <w:proofErr w:type="gram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слуги</w:t>
            </w:r>
            <w:proofErr w:type="spell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участие в </w:t>
            </w: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мероприятиях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11 000,00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(226) Оплата услуг по ГП договорам 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269 882,00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(226) Оформление,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</w:t>
            </w:r>
            <w:proofErr w:type="gram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spell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техпаспорта,плана</w:t>
            </w:r>
            <w:proofErr w:type="spell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эвакуации)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(226) Санитарно-эпидемиологические заключения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1 593,38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(226)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Санминимум</w:t>
            </w:r>
            <w:proofErr w:type="spell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санэпид</w:t>
            </w:r>
            <w:proofErr w:type="gram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бследование</w:t>
            </w:r>
            <w:proofErr w:type="spellEnd"/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4 657,54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(226) Типографские работы, услуги 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(226) Услуги по перевозке белья</w:t>
            </w:r>
            <w:proofErr w:type="gram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химчистка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(291) Налог на землю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(310) Мебель 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25 600,00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(346) Запчасти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(346) Посуда 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10 800,00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(346) Строительные материалы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2 079,02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(346) </w:t>
            </w:r>
            <w:proofErr w:type="spell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gramStart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атериалы</w:t>
            </w:r>
            <w:proofErr w:type="spellEnd"/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моющие средства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29 965,08</w:t>
            </w:r>
          </w:p>
        </w:tc>
      </w:tr>
      <w:tr w:rsidR="00D06BC8" w:rsidRPr="00D06BC8" w:rsidTr="00D06BC8">
        <w:trPr>
          <w:trHeight w:val="22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06BC8" w:rsidRPr="00D06BC8" w:rsidRDefault="00D06BC8" w:rsidP="00D06BC8">
            <w:pPr>
              <w:spacing w:after="0" w:line="240" w:lineRule="auto"/>
              <w:ind w:firstLineChars="400" w:firstLine="80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(346) Электротовары 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15 510,00</w:t>
            </w:r>
          </w:p>
        </w:tc>
      </w:tr>
      <w:tr w:rsidR="00D06BC8" w:rsidRPr="00D06BC8" w:rsidTr="00D06BC8">
        <w:trPr>
          <w:trHeight w:val="255"/>
        </w:trPr>
        <w:tc>
          <w:tcPr>
            <w:tcW w:w="73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D06BC8" w:rsidRPr="00D06BC8" w:rsidRDefault="00D06BC8" w:rsidP="00D06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6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630 913,03</w:t>
            </w:r>
          </w:p>
        </w:tc>
      </w:tr>
    </w:tbl>
    <w:p w:rsidR="00847590" w:rsidRPr="00D06BC8" w:rsidRDefault="00847590" w:rsidP="009C7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590" w:rsidRDefault="00847590" w:rsidP="009C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90" w:rsidRPr="009C7B46" w:rsidRDefault="00847590" w:rsidP="009C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№30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Е.В. Ермолина</w:t>
      </w:r>
    </w:p>
    <w:sectPr w:rsidR="00847590" w:rsidRPr="009C7B46" w:rsidSect="008475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533"/>
    <w:multiLevelType w:val="hybridMultilevel"/>
    <w:tmpl w:val="42A414EC"/>
    <w:lvl w:ilvl="0" w:tplc="048E2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29"/>
    <w:rsid w:val="00374CEC"/>
    <w:rsid w:val="006475E6"/>
    <w:rsid w:val="0066563D"/>
    <w:rsid w:val="00847590"/>
    <w:rsid w:val="00901EC7"/>
    <w:rsid w:val="009C7B46"/>
    <w:rsid w:val="00D06BC8"/>
    <w:rsid w:val="00E7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2023-04-06T04:13:00Z</cp:lastPrinted>
  <dcterms:created xsi:type="dcterms:W3CDTF">2023-01-30T12:50:00Z</dcterms:created>
  <dcterms:modified xsi:type="dcterms:W3CDTF">2023-04-06T05:18:00Z</dcterms:modified>
</cp:coreProperties>
</file>