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D" w:rsidRPr="00E90C6D" w:rsidRDefault="00E90C6D" w:rsidP="00E90C6D">
      <w:pPr>
        <w:spacing w:after="0"/>
        <w:jc w:val="center"/>
      </w:pPr>
      <w:r w:rsidRPr="00E90C6D">
        <w:t xml:space="preserve">Муниципальное </w:t>
      </w:r>
      <w:r w:rsidRPr="00E90C6D">
        <w:t>бюджетное обще</w:t>
      </w:r>
      <w:r w:rsidRPr="00E90C6D">
        <w:t>образовательное учреждение</w:t>
      </w:r>
    </w:p>
    <w:p w:rsidR="00E90C6D" w:rsidRPr="00E90C6D" w:rsidRDefault="00E90C6D" w:rsidP="00E90C6D">
      <w:pPr>
        <w:spacing w:after="0"/>
        <w:jc w:val="center"/>
      </w:pPr>
      <w:r w:rsidRPr="00E90C6D">
        <w:t>«Средняя общеобразовательная школа № 6»</w:t>
      </w:r>
    </w:p>
    <w:p w:rsidR="00E90C6D" w:rsidRPr="00E90C6D" w:rsidRDefault="00E90C6D" w:rsidP="00E90C6D">
      <w:pPr>
        <w:spacing w:after="0"/>
        <w:jc w:val="center"/>
      </w:pPr>
      <w:r w:rsidRPr="00E90C6D">
        <w:t>дошкольные группы</w:t>
      </w:r>
    </w:p>
    <w:p w:rsidR="00E90C6D" w:rsidRDefault="00E90C6D" w:rsidP="00E90C6D"/>
    <w:p w:rsidR="00E90C6D" w:rsidRDefault="00E90C6D" w:rsidP="00E90C6D"/>
    <w:p w:rsidR="00E90C6D" w:rsidRDefault="00E90C6D" w:rsidP="00E90C6D"/>
    <w:p w:rsidR="00E90C6D" w:rsidRDefault="00E90C6D" w:rsidP="00E90C6D"/>
    <w:p w:rsidR="00AA7BB6" w:rsidRDefault="00AA7BB6" w:rsidP="00E90C6D"/>
    <w:p w:rsidR="00E90C6D" w:rsidRPr="00E90C6D" w:rsidRDefault="00E90C6D" w:rsidP="00E90C6D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Консультация для воспитателей</w:t>
      </w:r>
    </w:p>
    <w:p w:rsidR="00AA7BB6" w:rsidRDefault="00E90C6D" w:rsidP="00AA7BB6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E90C6D">
        <w:rPr>
          <w:rFonts w:ascii="Monotype Corsiva" w:hAnsi="Monotype Corsiva"/>
          <w:b/>
          <w:color w:val="FF0000"/>
          <w:sz w:val="56"/>
          <w:szCs w:val="56"/>
        </w:rPr>
        <w:t>«</w:t>
      </w:r>
      <w:proofErr w:type="spellStart"/>
      <w:r w:rsidRPr="00E90C6D">
        <w:rPr>
          <w:rFonts w:ascii="Monotype Corsiva" w:hAnsi="Monotype Corsiva"/>
          <w:b/>
          <w:color w:val="FF0000"/>
          <w:sz w:val="56"/>
          <w:szCs w:val="56"/>
        </w:rPr>
        <w:t>Лего</w:t>
      </w:r>
      <w:proofErr w:type="spellEnd"/>
      <w:r w:rsidRPr="00E90C6D">
        <w:rPr>
          <w:rFonts w:ascii="Monotype Corsiva" w:hAnsi="Monotype Corsiva"/>
          <w:b/>
          <w:color w:val="FF0000"/>
          <w:sz w:val="56"/>
          <w:szCs w:val="56"/>
        </w:rPr>
        <w:t xml:space="preserve">-конструирование </w:t>
      </w:r>
      <w:r w:rsidR="00AA7BB6">
        <w:rPr>
          <w:rFonts w:ascii="Monotype Corsiva" w:hAnsi="Monotype Corsiva"/>
          <w:b/>
          <w:color w:val="FF0000"/>
          <w:sz w:val="56"/>
          <w:szCs w:val="56"/>
        </w:rPr>
        <w:t xml:space="preserve">и </w:t>
      </w:r>
    </w:p>
    <w:p w:rsidR="00E90C6D" w:rsidRPr="00E90C6D" w:rsidRDefault="00AA7BB6" w:rsidP="00AA7BB6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робототехника </w:t>
      </w:r>
      <w:r w:rsidR="00E90C6D" w:rsidRPr="00E90C6D">
        <w:rPr>
          <w:rFonts w:ascii="Monotype Corsiva" w:hAnsi="Monotype Corsiva"/>
          <w:b/>
          <w:color w:val="FF0000"/>
          <w:sz w:val="56"/>
          <w:szCs w:val="56"/>
        </w:rPr>
        <w:t>в ДО</w:t>
      </w:r>
      <w:r w:rsidR="00E90C6D">
        <w:rPr>
          <w:rFonts w:ascii="Monotype Corsiva" w:hAnsi="Monotype Corsiva"/>
          <w:b/>
          <w:color w:val="FF0000"/>
          <w:sz w:val="56"/>
          <w:szCs w:val="56"/>
        </w:rPr>
        <w:t>О</w:t>
      </w:r>
      <w:r w:rsidR="00E90C6D" w:rsidRPr="00E90C6D">
        <w:rPr>
          <w:rFonts w:ascii="Monotype Corsiva" w:hAnsi="Monotype Corsiva"/>
          <w:b/>
          <w:color w:val="FF0000"/>
          <w:sz w:val="56"/>
          <w:szCs w:val="56"/>
        </w:rPr>
        <w:t>»</w:t>
      </w:r>
    </w:p>
    <w:p w:rsidR="00E90C6D" w:rsidRDefault="00E90C6D" w:rsidP="00E90C6D"/>
    <w:p w:rsidR="00E90C6D" w:rsidRDefault="00E90C6D" w:rsidP="00E90C6D"/>
    <w:p w:rsidR="00E90C6D" w:rsidRDefault="00AA7BB6" w:rsidP="00763D2E">
      <w:pPr>
        <w:jc w:val="center"/>
      </w:pPr>
      <w:r>
        <w:rPr>
          <w:noProof/>
          <w:lang w:eastAsia="ru-RU"/>
        </w:rPr>
        <w:drawing>
          <wp:inline distT="0" distB="0" distL="0" distR="0" wp14:anchorId="1D9D8B8A" wp14:editId="3FFEEF12">
            <wp:extent cx="4572000" cy="3048000"/>
            <wp:effectExtent l="0" t="0" r="0" b="0"/>
            <wp:docPr id="1" name="Рисунок 1" descr="C:\Users\Пользователь\Desktop\i0V1YSB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0V1YSBP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6D" w:rsidRDefault="00E90C6D" w:rsidP="00E90C6D"/>
    <w:p w:rsidR="00E90C6D" w:rsidRDefault="00E90C6D" w:rsidP="00E90C6D"/>
    <w:p w:rsidR="00E90C6D" w:rsidRDefault="00E90C6D" w:rsidP="00E90C6D">
      <w:pPr>
        <w:ind w:left="6521"/>
        <w:rPr>
          <w:sz w:val="28"/>
          <w:szCs w:val="28"/>
        </w:rPr>
      </w:pPr>
      <w:r w:rsidRPr="00E90C6D">
        <w:rPr>
          <w:sz w:val="28"/>
          <w:szCs w:val="28"/>
        </w:rPr>
        <w:t xml:space="preserve">Подготовила </w:t>
      </w:r>
    </w:p>
    <w:p w:rsidR="00E90C6D" w:rsidRDefault="00E90C6D" w:rsidP="00E90C6D">
      <w:pPr>
        <w:ind w:left="6521"/>
        <w:rPr>
          <w:sz w:val="28"/>
          <w:szCs w:val="28"/>
        </w:rPr>
      </w:pPr>
      <w:r>
        <w:rPr>
          <w:sz w:val="28"/>
          <w:szCs w:val="28"/>
        </w:rPr>
        <w:t>Батуева Е.В.</w:t>
      </w:r>
    </w:p>
    <w:p w:rsidR="00E90C6D" w:rsidRDefault="00E90C6D" w:rsidP="00763D2E">
      <w:pPr>
        <w:ind w:left="6521"/>
      </w:pPr>
      <w:r>
        <w:rPr>
          <w:sz w:val="28"/>
          <w:szCs w:val="28"/>
        </w:rPr>
        <w:t xml:space="preserve">старший </w:t>
      </w:r>
      <w:r w:rsidR="00763D2E">
        <w:rPr>
          <w:sz w:val="28"/>
          <w:szCs w:val="28"/>
        </w:rPr>
        <w:t>воспитатель</w:t>
      </w:r>
    </w:p>
    <w:p w:rsidR="00E90C6D" w:rsidRDefault="00E90C6D" w:rsidP="00E90C6D"/>
    <w:p w:rsidR="00E90C6D" w:rsidRDefault="00E90C6D" w:rsidP="00E90C6D"/>
    <w:p w:rsidR="00E90C6D" w:rsidRDefault="00E90C6D" w:rsidP="00E90C6D"/>
    <w:p w:rsidR="00E90C6D" w:rsidRDefault="00E90C6D" w:rsidP="00E90C6D">
      <w:pPr>
        <w:jc w:val="center"/>
      </w:pPr>
      <w:r>
        <w:t>г. Югорск</w:t>
      </w:r>
      <w:r>
        <w:t>, 201</w:t>
      </w:r>
      <w:r>
        <w:t>9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lastRenderedPageBreak/>
        <w:t xml:space="preserve">В настоящее время происходит глобальный пересмотр принципов дошкольного образования. Дети </w:t>
      </w:r>
      <w:r w:rsidRPr="00763D2E">
        <w:rPr>
          <w:rFonts w:cs="Times New Roman"/>
          <w:sz w:val="28"/>
          <w:szCs w:val="28"/>
        </w:rPr>
        <w:t>легко осваивают информационно-</w:t>
      </w:r>
      <w:r w:rsidRPr="00763D2E">
        <w:rPr>
          <w:rFonts w:cs="Times New Roman"/>
          <w:sz w:val="28"/>
          <w:szCs w:val="28"/>
        </w:rPr>
        <w:t xml:space="preserve">коммуникативные средства, и традиционными наглядными средствами их уже </w:t>
      </w:r>
      <w:r w:rsidR="00086F7D" w:rsidRPr="00763D2E">
        <w:rPr>
          <w:rFonts w:cs="Times New Roman"/>
          <w:sz w:val="28"/>
          <w:szCs w:val="28"/>
        </w:rPr>
        <w:t>не</w:t>
      </w:r>
      <w:r w:rsidRPr="00763D2E">
        <w:rPr>
          <w:rFonts w:cs="Times New Roman"/>
          <w:sz w:val="28"/>
          <w:szCs w:val="28"/>
        </w:rPr>
        <w:t xml:space="preserve"> удивить. Развитие образовательного процесса идет по многим направлениям</w:t>
      </w:r>
      <w:r w:rsidR="00086F7D" w:rsidRPr="00763D2E">
        <w:rPr>
          <w:rFonts w:cs="Times New Roman"/>
          <w:sz w:val="28"/>
          <w:szCs w:val="28"/>
        </w:rPr>
        <w:t xml:space="preserve">. </w:t>
      </w:r>
      <w:r w:rsidRPr="00763D2E">
        <w:rPr>
          <w:rFonts w:cs="Times New Roman"/>
          <w:sz w:val="28"/>
          <w:szCs w:val="28"/>
        </w:rPr>
        <w:t>Результатом образовательной деятельности ДО</w:t>
      </w:r>
      <w:r w:rsidR="00086F7D" w:rsidRPr="00763D2E">
        <w:rPr>
          <w:rFonts w:cs="Times New Roman"/>
          <w:sz w:val="28"/>
          <w:szCs w:val="28"/>
        </w:rPr>
        <w:t>О</w:t>
      </w:r>
      <w:r w:rsidRPr="00763D2E">
        <w:rPr>
          <w:rFonts w:cs="Times New Roman"/>
          <w:sz w:val="28"/>
          <w:szCs w:val="28"/>
        </w:rPr>
        <w:t xml:space="preserve"> </w:t>
      </w:r>
      <w:r w:rsidR="00E51DD9" w:rsidRPr="00763D2E">
        <w:rPr>
          <w:rFonts w:cs="Times New Roman"/>
          <w:sz w:val="28"/>
          <w:szCs w:val="28"/>
        </w:rPr>
        <w:t>в настоящее время</w:t>
      </w:r>
      <w:r w:rsidRPr="00763D2E">
        <w:rPr>
          <w:rFonts w:cs="Times New Roman"/>
          <w:sz w:val="28"/>
          <w:szCs w:val="28"/>
        </w:rPr>
        <w:t xml:space="preserve"> считается не сумма знаний, умений и навыков, а приобретаемые ребенком личностные качества: любознательность, активность, са</w:t>
      </w:r>
      <w:r w:rsidR="00763D2E">
        <w:rPr>
          <w:rFonts w:cs="Times New Roman"/>
          <w:sz w:val="28"/>
          <w:szCs w:val="28"/>
        </w:rPr>
        <w:t>мостоятельность</w:t>
      </w:r>
      <w:r w:rsidRPr="00763D2E">
        <w:rPr>
          <w:rFonts w:cs="Times New Roman"/>
          <w:sz w:val="28"/>
          <w:szCs w:val="28"/>
        </w:rPr>
        <w:t xml:space="preserve"> и воспитанность.</w:t>
      </w:r>
    </w:p>
    <w:p w:rsidR="00E90C6D" w:rsidRPr="00763D2E" w:rsidRDefault="00E51DD9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Н</w:t>
      </w:r>
      <w:r w:rsidRPr="00763D2E">
        <w:rPr>
          <w:rFonts w:cs="Times New Roman"/>
          <w:sz w:val="28"/>
          <w:szCs w:val="28"/>
        </w:rPr>
        <w:t>аши воспитанники живут в мире компьютеров, Интер</w:t>
      </w:r>
      <w:r w:rsidRPr="00763D2E">
        <w:rPr>
          <w:rFonts w:cs="Times New Roman"/>
          <w:sz w:val="28"/>
          <w:szCs w:val="28"/>
        </w:rPr>
        <w:t>нета, электроники и автоматики, поэтому м</w:t>
      </w:r>
      <w:r w:rsidR="00E90C6D" w:rsidRPr="00763D2E">
        <w:rPr>
          <w:rFonts w:cs="Times New Roman"/>
          <w:sz w:val="28"/>
          <w:szCs w:val="28"/>
        </w:rPr>
        <w:t>ы, педагоги, сами должны об</w:t>
      </w:r>
      <w:r w:rsidRPr="00763D2E">
        <w:rPr>
          <w:rFonts w:cs="Times New Roman"/>
          <w:sz w:val="28"/>
          <w:szCs w:val="28"/>
        </w:rPr>
        <w:t>учаться современным методам и технологиям.</w:t>
      </w:r>
      <w:r w:rsidR="00E90C6D" w:rsidRPr="00763D2E">
        <w:rPr>
          <w:rFonts w:cs="Times New Roman"/>
          <w:sz w:val="28"/>
          <w:szCs w:val="28"/>
        </w:rPr>
        <w:t xml:space="preserve"> Одним из таких современных методов считается совместная </w:t>
      </w:r>
      <w:r w:rsidRPr="00763D2E">
        <w:rPr>
          <w:rFonts w:cs="Times New Roman"/>
          <w:sz w:val="28"/>
          <w:szCs w:val="28"/>
        </w:rPr>
        <w:t>интеграционная</w:t>
      </w:r>
      <w:r w:rsidR="00E90C6D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 xml:space="preserve">деятельность –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>-</w:t>
      </w:r>
      <w:r w:rsidR="00E90C6D" w:rsidRPr="00763D2E">
        <w:rPr>
          <w:rFonts w:cs="Times New Roman"/>
          <w:sz w:val="28"/>
          <w:szCs w:val="28"/>
        </w:rPr>
        <w:t>конструирование.</w:t>
      </w:r>
    </w:p>
    <w:p w:rsidR="00E90C6D" w:rsidRPr="00763D2E" w:rsidRDefault="00E51DD9" w:rsidP="00763D2E">
      <w:pPr>
        <w:ind w:left="-851" w:firstLine="708"/>
        <w:jc w:val="both"/>
        <w:rPr>
          <w:rFonts w:cs="Times New Roman"/>
          <w:sz w:val="28"/>
          <w:szCs w:val="28"/>
        </w:rPr>
      </w:pP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="00E90C6D" w:rsidRPr="00763D2E">
        <w:rPr>
          <w:rFonts w:cs="Times New Roman"/>
          <w:sz w:val="28"/>
          <w:szCs w:val="28"/>
        </w:rPr>
        <w:t xml:space="preserve"> - педагогика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</w:t>
      </w:r>
      <w:r w:rsidR="00763D2E">
        <w:rPr>
          <w:rFonts w:cs="Times New Roman"/>
          <w:sz w:val="28"/>
          <w:szCs w:val="28"/>
        </w:rPr>
        <w:t>сть, сообразительность</w:t>
      </w:r>
      <w:r w:rsidRPr="00763D2E">
        <w:rPr>
          <w:rFonts w:cs="Times New Roman"/>
          <w:sz w:val="28"/>
          <w:szCs w:val="28"/>
        </w:rPr>
        <w:t xml:space="preserve"> и творчество.</w:t>
      </w:r>
      <w:r w:rsidR="00E51DD9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Ребёнок на опыте познаёт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</w:t>
      </w:r>
    </w:p>
    <w:p w:rsidR="00E51DD9" w:rsidRPr="00763D2E" w:rsidRDefault="00E51DD9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Детей увлекающихся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>-</w:t>
      </w:r>
      <w:r w:rsidR="00E90C6D" w:rsidRPr="00763D2E">
        <w:rPr>
          <w:rFonts w:cs="Times New Roman"/>
          <w:sz w:val="28"/>
          <w:szCs w:val="28"/>
        </w:rPr>
        <w:t>конструированием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Все сказанное выше относится к тем задачам, которые мы реализуем через </w:t>
      </w:r>
      <w:proofErr w:type="spellStart"/>
      <w:r w:rsidR="00E51DD9"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>-конструирование.</w:t>
      </w:r>
    </w:p>
    <w:p w:rsidR="00763D2E" w:rsidRDefault="00763D2E" w:rsidP="00763D2E">
      <w:pPr>
        <w:ind w:left="-851" w:firstLine="708"/>
        <w:jc w:val="both"/>
        <w:rPr>
          <w:rFonts w:cs="Times New Roman"/>
          <w:sz w:val="28"/>
          <w:szCs w:val="28"/>
        </w:rPr>
      </w:pPr>
    </w:p>
    <w:p w:rsidR="00FA68AB" w:rsidRPr="00763D2E" w:rsidRDefault="00E51DD9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Конструкторы «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>»</w:t>
      </w:r>
      <w:r w:rsidR="00FA68AB" w:rsidRPr="00763D2E">
        <w:rPr>
          <w:rFonts w:cs="Times New Roman"/>
          <w:sz w:val="28"/>
          <w:szCs w:val="28"/>
        </w:rPr>
        <w:t xml:space="preserve"> производит компания </w:t>
      </w:r>
      <w:r w:rsidR="00E90C6D" w:rsidRPr="00763D2E">
        <w:rPr>
          <w:rFonts w:cs="Times New Roman"/>
          <w:sz w:val="28"/>
          <w:szCs w:val="28"/>
        </w:rPr>
        <w:t xml:space="preserve">«LEGO </w:t>
      </w:r>
      <w:proofErr w:type="spellStart"/>
      <w:r w:rsidR="00E90C6D" w:rsidRPr="00763D2E">
        <w:rPr>
          <w:rFonts w:cs="Times New Roman"/>
          <w:sz w:val="28"/>
          <w:szCs w:val="28"/>
        </w:rPr>
        <w:t>Group</w:t>
      </w:r>
      <w:proofErr w:type="spellEnd"/>
      <w:r w:rsidR="00E90C6D" w:rsidRPr="00763D2E">
        <w:rPr>
          <w:rFonts w:cs="Times New Roman"/>
          <w:sz w:val="28"/>
          <w:szCs w:val="28"/>
        </w:rPr>
        <w:t>»</w:t>
      </w:r>
      <w:r w:rsidR="00FA68AB" w:rsidRPr="00763D2E">
        <w:rPr>
          <w:rFonts w:cs="Times New Roman"/>
          <w:sz w:val="28"/>
          <w:szCs w:val="28"/>
        </w:rPr>
        <w:t>.</w:t>
      </w:r>
      <w:r w:rsidR="00E90C6D" w:rsidRPr="00763D2E">
        <w:rPr>
          <w:rFonts w:cs="Times New Roman"/>
          <w:sz w:val="28"/>
          <w:szCs w:val="28"/>
        </w:rPr>
        <w:t xml:space="preserve"> </w:t>
      </w:r>
      <w:r w:rsidR="00FA68AB" w:rsidRPr="00763D2E">
        <w:rPr>
          <w:rFonts w:cs="Times New Roman"/>
          <w:sz w:val="28"/>
          <w:szCs w:val="28"/>
        </w:rPr>
        <w:t>С</w:t>
      </w:r>
      <w:r w:rsidR="00E90C6D" w:rsidRPr="00763D2E">
        <w:rPr>
          <w:rFonts w:cs="Times New Roman"/>
          <w:sz w:val="28"/>
          <w:szCs w:val="28"/>
        </w:rPr>
        <w:t xml:space="preserve">ерии конструкторов </w:t>
      </w:r>
      <w:r w:rsidR="00FA68AB" w:rsidRPr="00763D2E">
        <w:rPr>
          <w:rFonts w:cs="Times New Roman"/>
          <w:sz w:val="28"/>
          <w:szCs w:val="28"/>
        </w:rPr>
        <w:t>разработаны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="00E90C6D" w:rsidRPr="00763D2E">
        <w:rPr>
          <w:rFonts w:cs="Times New Roman"/>
          <w:sz w:val="28"/>
          <w:szCs w:val="28"/>
        </w:rPr>
        <w:t>не только для строительства различных моделей, но и для развития умственных способностей детей.</w:t>
      </w:r>
    </w:p>
    <w:p w:rsidR="00E90C6D" w:rsidRPr="00763D2E" w:rsidRDefault="00E90C6D" w:rsidP="00763D2E">
      <w:pPr>
        <w:ind w:left="-851" w:firstLine="708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>Виды ЛЕГО-конструктора можно классифицировать следующим образом.</w:t>
      </w:r>
    </w:p>
    <w:p w:rsidR="00E90C6D" w:rsidRPr="00763D2E" w:rsidRDefault="00FA68AB" w:rsidP="00763D2E">
      <w:pPr>
        <w:ind w:left="-851"/>
        <w:rPr>
          <w:rFonts w:cs="Times New Roman"/>
          <w:b/>
          <w:i/>
          <w:sz w:val="28"/>
          <w:szCs w:val="28"/>
        </w:rPr>
      </w:pPr>
      <w:r w:rsidRPr="00763D2E">
        <w:rPr>
          <w:rFonts w:cs="Times New Roman"/>
          <w:b/>
          <w:i/>
          <w:sz w:val="28"/>
          <w:szCs w:val="28"/>
        </w:rPr>
        <w:t>По возрастным категориям.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Для малышей в возрасте от 1 года до 3 лет идеальным конструктором будет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 xml:space="preserve"> сери Дупло. Помимо деталей для строительства простых домиков или </w:t>
      </w:r>
      <w:r w:rsidRPr="00763D2E">
        <w:rPr>
          <w:rFonts w:cs="Times New Roman"/>
          <w:sz w:val="28"/>
          <w:szCs w:val="28"/>
        </w:rPr>
        <w:lastRenderedPageBreak/>
        <w:t>конструирования машинок, такие тематические наборы содержат крупные цельные фигурки известных героев или животных.</w:t>
      </w:r>
    </w:p>
    <w:p w:rsidR="00E90C6D" w:rsidRPr="00763D2E" w:rsidRDefault="00FA68AB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Для детей 3 - </w:t>
      </w:r>
      <w:r w:rsidR="00E90C6D" w:rsidRPr="00763D2E">
        <w:rPr>
          <w:rFonts w:cs="Times New Roman"/>
          <w:sz w:val="28"/>
          <w:szCs w:val="28"/>
        </w:rPr>
        <w:t xml:space="preserve">6 лет конструкторы </w:t>
      </w:r>
      <w:proofErr w:type="spellStart"/>
      <w:r w:rsidR="00E90C6D" w:rsidRPr="00763D2E">
        <w:rPr>
          <w:rFonts w:cs="Times New Roman"/>
          <w:sz w:val="28"/>
          <w:szCs w:val="28"/>
        </w:rPr>
        <w:t>Лего</w:t>
      </w:r>
      <w:proofErr w:type="spellEnd"/>
      <w:r w:rsidR="00E90C6D" w:rsidRPr="00763D2E">
        <w:rPr>
          <w:rFonts w:cs="Times New Roman"/>
          <w:sz w:val="28"/>
          <w:szCs w:val="28"/>
        </w:rPr>
        <w:t xml:space="preserve"> серии </w:t>
      </w:r>
      <w:proofErr w:type="spellStart"/>
      <w:r w:rsidR="00E90C6D" w:rsidRPr="00763D2E">
        <w:rPr>
          <w:rFonts w:cs="Times New Roman"/>
          <w:sz w:val="28"/>
          <w:szCs w:val="28"/>
        </w:rPr>
        <w:t>Даста</w:t>
      </w:r>
      <w:proofErr w:type="spellEnd"/>
      <w:r w:rsidR="00E90C6D" w:rsidRPr="00763D2E">
        <w:rPr>
          <w:rFonts w:cs="Times New Roman"/>
          <w:sz w:val="28"/>
          <w:szCs w:val="28"/>
        </w:rPr>
        <w:t xml:space="preserve"> представлены в сам</w:t>
      </w:r>
      <w:r w:rsidRPr="00763D2E">
        <w:rPr>
          <w:rFonts w:cs="Times New Roman"/>
          <w:sz w:val="28"/>
          <w:szCs w:val="28"/>
        </w:rPr>
        <w:t>ом большом ассортименте – от од</w:t>
      </w:r>
      <w:r w:rsidR="00E90C6D" w:rsidRPr="00763D2E">
        <w:rPr>
          <w:rFonts w:cs="Times New Roman"/>
          <w:sz w:val="28"/>
          <w:szCs w:val="28"/>
        </w:rPr>
        <w:t>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уборки улиц, автоподъемники и др.).</w:t>
      </w:r>
    </w:p>
    <w:p w:rsidR="00E90C6D" w:rsidRPr="00763D2E" w:rsidRDefault="00FA68AB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Конструкторы для детей старше 6 - </w:t>
      </w:r>
      <w:r w:rsidR="00E90C6D" w:rsidRPr="00763D2E">
        <w:rPr>
          <w:rFonts w:cs="Times New Roman"/>
          <w:sz w:val="28"/>
          <w:szCs w:val="28"/>
        </w:rPr>
        <w:t>7 лет чаще всего отличаются количеством деталей и сложностью сборки.</w:t>
      </w:r>
    </w:p>
    <w:p w:rsidR="00E90C6D" w:rsidRPr="00763D2E" w:rsidRDefault="00E90C6D" w:rsidP="00763D2E">
      <w:pPr>
        <w:ind w:left="-851"/>
        <w:rPr>
          <w:rFonts w:cs="Times New Roman"/>
          <w:sz w:val="28"/>
          <w:szCs w:val="28"/>
        </w:rPr>
      </w:pPr>
    </w:p>
    <w:p w:rsidR="00E90C6D" w:rsidRPr="00763D2E" w:rsidRDefault="00FA68AB" w:rsidP="00763D2E">
      <w:pPr>
        <w:ind w:left="-851"/>
        <w:rPr>
          <w:rFonts w:cs="Times New Roman"/>
          <w:b/>
          <w:i/>
          <w:sz w:val="28"/>
          <w:szCs w:val="28"/>
        </w:rPr>
      </w:pPr>
      <w:r w:rsidRPr="00763D2E">
        <w:rPr>
          <w:rFonts w:cs="Times New Roman"/>
          <w:b/>
          <w:i/>
          <w:sz w:val="28"/>
          <w:szCs w:val="28"/>
        </w:rPr>
        <w:t>По половому различию.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Разнообразие наборов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 xml:space="preserve"> определяет «стиль» игры, что позволяет сделать её интересной, как для мальчиков, так и для девочек. Таким образом, в наборы для девочек чаще входят конструкторы для сборки животных, домов,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магазинов,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салонов,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а также тематические наборы о принцессах, куклах, других сказочных и придуманных героях, а для мальчиков предпочтительнее машины,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самолеты,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роботы.</w:t>
      </w:r>
    </w:p>
    <w:p w:rsidR="00E90C6D" w:rsidRPr="00763D2E" w:rsidRDefault="00E90C6D" w:rsidP="00763D2E">
      <w:pPr>
        <w:ind w:left="-851"/>
        <w:rPr>
          <w:rFonts w:cs="Times New Roman"/>
          <w:sz w:val="28"/>
          <w:szCs w:val="28"/>
        </w:rPr>
      </w:pPr>
    </w:p>
    <w:p w:rsidR="00E90C6D" w:rsidRPr="00763D2E" w:rsidRDefault="00FA68AB" w:rsidP="00763D2E">
      <w:pPr>
        <w:ind w:left="-851"/>
        <w:rPr>
          <w:rFonts w:cs="Times New Roman"/>
          <w:b/>
          <w:i/>
          <w:sz w:val="28"/>
          <w:szCs w:val="28"/>
        </w:rPr>
      </w:pPr>
      <w:r w:rsidRPr="00763D2E">
        <w:rPr>
          <w:rFonts w:cs="Times New Roman"/>
          <w:b/>
          <w:i/>
          <w:sz w:val="28"/>
          <w:szCs w:val="28"/>
        </w:rPr>
        <w:t>По тематике.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Большинство наборов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 xml:space="preserve"> посвящен</w:t>
      </w:r>
      <w:r w:rsidR="00FA68AB" w:rsidRPr="00763D2E">
        <w:rPr>
          <w:rFonts w:cs="Times New Roman"/>
          <w:sz w:val="28"/>
          <w:szCs w:val="28"/>
        </w:rPr>
        <w:t>о определенной тематике: наприме</w:t>
      </w:r>
      <w:r w:rsidRPr="00763D2E">
        <w:rPr>
          <w:rFonts w:cs="Times New Roman"/>
          <w:sz w:val="28"/>
          <w:szCs w:val="28"/>
        </w:rPr>
        <w:t>р транспортной, для собирания дорог и машин, а также строительной, о растениях, о животных.</w:t>
      </w:r>
      <w:r w:rsidR="00FA68AB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Кроме того, существуют как тематические наборы, так и базовые – для расширения ассортимента деталей конструктора.</w:t>
      </w:r>
    </w:p>
    <w:p w:rsidR="00E90C6D" w:rsidRPr="00763D2E" w:rsidRDefault="00E90C6D" w:rsidP="00763D2E">
      <w:pPr>
        <w:ind w:left="-851"/>
        <w:rPr>
          <w:rFonts w:cs="Times New Roman"/>
          <w:sz w:val="28"/>
          <w:szCs w:val="28"/>
        </w:rPr>
      </w:pPr>
    </w:p>
    <w:p w:rsidR="00E90C6D" w:rsidRPr="00763D2E" w:rsidRDefault="00FA68AB" w:rsidP="00763D2E">
      <w:pPr>
        <w:ind w:left="-851"/>
        <w:rPr>
          <w:rFonts w:cs="Times New Roman"/>
          <w:b/>
          <w:i/>
          <w:sz w:val="28"/>
          <w:szCs w:val="28"/>
        </w:rPr>
      </w:pPr>
      <w:r w:rsidRPr="00763D2E">
        <w:rPr>
          <w:rFonts w:cs="Times New Roman"/>
          <w:b/>
          <w:i/>
          <w:sz w:val="28"/>
          <w:szCs w:val="28"/>
        </w:rPr>
        <w:t>По виду материала.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И последнее отличие среди наборов – это вид материала. В сери игрушек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 xml:space="preserve"> есть твердые и мягкие детали, а также твердые игрушки со специальной шершавостью на поверхности для развития тактильных ощущений для детей.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</w:p>
    <w:p w:rsidR="00E90C6D" w:rsidRPr="00763D2E" w:rsidRDefault="00E90C6D" w:rsidP="00763D2E">
      <w:pPr>
        <w:ind w:left="-851"/>
        <w:jc w:val="center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 xml:space="preserve">Для успешного проведения деятельности с </w:t>
      </w:r>
      <w:proofErr w:type="spellStart"/>
      <w:r w:rsidRPr="00763D2E">
        <w:rPr>
          <w:rFonts w:cs="Times New Roman"/>
          <w:b/>
          <w:sz w:val="28"/>
          <w:szCs w:val="28"/>
        </w:rPr>
        <w:t>Лего</w:t>
      </w:r>
      <w:proofErr w:type="spellEnd"/>
      <w:r w:rsidRPr="00763D2E">
        <w:rPr>
          <w:rFonts w:cs="Times New Roman"/>
          <w:b/>
          <w:sz w:val="28"/>
          <w:szCs w:val="28"/>
        </w:rPr>
        <w:t>-конструктором необходимо соблюдать некоторые условия:</w:t>
      </w:r>
    </w:p>
    <w:p w:rsidR="00E90C6D" w:rsidRPr="00763D2E" w:rsidRDefault="00FA68AB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формировать группы детей по 8 человек;</w:t>
      </w:r>
    </w:p>
    <w:p w:rsidR="00E90C6D" w:rsidRPr="00763D2E" w:rsidRDefault="00FA68AB" w:rsidP="00763D2E">
      <w:pPr>
        <w:ind w:left="-851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организовывать свободный доступ к конструктору, чтобы дети могли выбирать нужные им детали;</w:t>
      </w:r>
    </w:p>
    <w:p w:rsidR="00E90C6D" w:rsidRPr="00763D2E" w:rsidRDefault="00FA68AB" w:rsidP="00763D2E">
      <w:pPr>
        <w:ind w:left="-851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подробно знакомить детей с образцом (схемой, темой и т. д.);</w:t>
      </w:r>
    </w:p>
    <w:p w:rsidR="00E90C6D" w:rsidRPr="00763D2E" w:rsidRDefault="00FA68AB" w:rsidP="00763D2E">
      <w:pPr>
        <w:ind w:left="-851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lastRenderedPageBreak/>
        <w:t xml:space="preserve">- </w:t>
      </w:r>
      <w:r w:rsidR="00E90C6D" w:rsidRPr="00763D2E">
        <w:rPr>
          <w:rFonts w:cs="Times New Roman"/>
          <w:sz w:val="28"/>
          <w:szCs w:val="28"/>
        </w:rPr>
        <w:t>обеспечивать сохранность постройки на некоторое время.</w:t>
      </w:r>
    </w:p>
    <w:p w:rsidR="00E90C6D" w:rsidRPr="00763D2E" w:rsidRDefault="00E90C6D" w:rsidP="00763D2E">
      <w:pPr>
        <w:ind w:left="-851"/>
        <w:rPr>
          <w:rFonts w:cs="Times New Roman"/>
          <w:sz w:val="28"/>
          <w:szCs w:val="28"/>
        </w:rPr>
      </w:pPr>
    </w:p>
    <w:p w:rsidR="00E90C6D" w:rsidRPr="00763D2E" w:rsidRDefault="00E90C6D" w:rsidP="00763D2E">
      <w:pPr>
        <w:ind w:left="-851" w:firstLine="708"/>
        <w:jc w:val="both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>В процессе де</w:t>
      </w:r>
      <w:r w:rsidR="00A10166" w:rsidRPr="00763D2E">
        <w:rPr>
          <w:rFonts w:cs="Times New Roman"/>
          <w:b/>
          <w:sz w:val="28"/>
          <w:szCs w:val="28"/>
        </w:rPr>
        <w:t xml:space="preserve">ятельности </w:t>
      </w:r>
      <w:r w:rsidRPr="00763D2E">
        <w:rPr>
          <w:rFonts w:cs="Times New Roman"/>
          <w:b/>
          <w:sz w:val="28"/>
          <w:szCs w:val="28"/>
        </w:rPr>
        <w:t>используются разнообр</w:t>
      </w:r>
      <w:r w:rsidR="00A10166" w:rsidRPr="00763D2E">
        <w:rPr>
          <w:rFonts w:cs="Times New Roman"/>
          <w:b/>
          <w:sz w:val="28"/>
          <w:szCs w:val="28"/>
        </w:rPr>
        <w:t xml:space="preserve">азные виды </w:t>
      </w:r>
      <w:proofErr w:type="spellStart"/>
      <w:r w:rsidR="00A10166" w:rsidRPr="00763D2E">
        <w:rPr>
          <w:rFonts w:cs="Times New Roman"/>
          <w:b/>
          <w:sz w:val="28"/>
          <w:szCs w:val="28"/>
        </w:rPr>
        <w:t>лего</w:t>
      </w:r>
      <w:proofErr w:type="spellEnd"/>
      <w:r w:rsidR="00A10166" w:rsidRPr="00763D2E">
        <w:rPr>
          <w:rFonts w:cs="Times New Roman"/>
          <w:b/>
          <w:sz w:val="28"/>
          <w:szCs w:val="28"/>
        </w:rPr>
        <w:t>-конструирования: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Конструирование по образцу.</w:t>
      </w:r>
    </w:p>
    <w:p w:rsidR="00A10166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Конструирование по модели - усложненная разновидно</w:t>
      </w:r>
      <w:r w:rsidRPr="00763D2E">
        <w:rPr>
          <w:rFonts w:cs="Times New Roman"/>
          <w:sz w:val="28"/>
          <w:szCs w:val="28"/>
        </w:rPr>
        <w:t>сть конструирования по образцу.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Конструирование по условиям – на основе анализа условий строить практическую деятельность достаточно сложной структуры.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Конструирование по простейшим чертежам и наглядным схемам.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Конструирование по замыслу.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 xml:space="preserve">Конструирование по теме - форма очень близка </w:t>
      </w:r>
      <w:r w:rsidRPr="00763D2E">
        <w:rPr>
          <w:rFonts w:cs="Times New Roman"/>
          <w:sz w:val="28"/>
          <w:szCs w:val="28"/>
        </w:rPr>
        <w:t>к</w:t>
      </w:r>
      <w:r w:rsidR="00E90C6D" w:rsidRPr="00763D2E">
        <w:rPr>
          <w:rFonts w:cs="Times New Roman"/>
          <w:sz w:val="28"/>
          <w:szCs w:val="28"/>
        </w:rPr>
        <w:t xml:space="preserve"> конструированию по замыслу с той лишь разницей, что замыслы детей здесь ограничиваются определенной темой.</w:t>
      </w:r>
    </w:p>
    <w:p w:rsidR="00763D2E" w:rsidRDefault="00763D2E" w:rsidP="00763D2E">
      <w:pPr>
        <w:ind w:left="-851" w:firstLine="708"/>
        <w:jc w:val="both"/>
        <w:rPr>
          <w:rFonts w:cs="Times New Roman"/>
          <w:sz w:val="28"/>
          <w:szCs w:val="28"/>
        </w:rPr>
      </w:pP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Нельзя не упомянуть такую форму работы по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="00A10166" w:rsidRPr="00763D2E">
        <w:rPr>
          <w:rFonts w:cs="Times New Roman"/>
          <w:sz w:val="28"/>
          <w:szCs w:val="28"/>
        </w:rPr>
        <w:t>-</w:t>
      </w:r>
      <w:r w:rsidRPr="00763D2E">
        <w:rPr>
          <w:rFonts w:cs="Times New Roman"/>
          <w:sz w:val="28"/>
          <w:szCs w:val="28"/>
        </w:rPr>
        <w:t>конструированию, как взаимодействие с родителями.</w:t>
      </w:r>
    </w:p>
    <w:p w:rsidR="00E90C6D" w:rsidRPr="00763D2E" w:rsidRDefault="00E90C6D" w:rsidP="00763D2E">
      <w:pPr>
        <w:ind w:left="-851"/>
        <w:jc w:val="both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>Используются следующие формы взаимодействия с родителями: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открытые мероприятия;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выставки совместных работ;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 xml:space="preserve">участие в </w:t>
      </w:r>
      <w:proofErr w:type="gramStart"/>
      <w:r w:rsidR="00E90C6D" w:rsidRPr="00763D2E">
        <w:rPr>
          <w:rFonts w:cs="Times New Roman"/>
          <w:sz w:val="28"/>
          <w:szCs w:val="28"/>
        </w:rPr>
        <w:t>интернет-конкурсах</w:t>
      </w:r>
      <w:proofErr w:type="gramEnd"/>
      <w:r w:rsidR="00E90C6D" w:rsidRPr="00763D2E">
        <w:rPr>
          <w:rFonts w:cs="Times New Roman"/>
          <w:sz w:val="28"/>
          <w:szCs w:val="28"/>
        </w:rPr>
        <w:t>;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игротеки;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оформление материала по данной теме на стенде, в буклетах;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консультации;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 xml:space="preserve">пополнение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="00E90C6D" w:rsidRPr="00763D2E">
        <w:rPr>
          <w:rFonts w:cs="Times New Roman"/>
          <w:sz w:val="28"/>
          <w:szCs w:val="28"/>
        </w:rPr>
        <w:t>-уголков в группах.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</w:p>
    <w:p w:rsidR="00E90C6D" w:rsidRPr="00763D2E" w:rsidRDefault="00E90C6D" w:rsidP="00763D2E">
      <w:pPr>
        <w:ind w:left="-851"/>
        <w:jc w:val="both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 xml:space="preserve">Какие трудности возникают у педагогов в работе по </w:t>
      </w:r>
      <w:proofErr w:type="spellStart"/>
      <w:r w:rsidR="00A10166" w:rsidRPr="00763D2E">
        <w:rPr>
          <w:rFonts w:cs="Times New Roman"/>
          <w:b/>
          <w:sz w:val="28"/>
          <w:szCs w:val="28"/>
        </w:rPr>
        <w:t>лего</w:t>
      </w:r>
      <w:proofErr w:type="spellEnd"/>
      <w:r w:rsidR="00A10166" w:rsidRPr="00763D2E">
        <w:rPr>
          <w:rFonts w:cs="Times New Roman"/>
          <w:b/>
          <w:sz w:val="28"/>
          <w:szCs w:val="28"/>
        </w:rPr>
        <w:t>-</w:t>
      </w:r>
      <w:r w:rsidRPr="00763D2E">
        <w:rPr>
          <w:rFonts w:cs="Times New Roman"/>
          <w:b/>
          <w:sz w:val="28"/>
          <w:szCs w:val="28"/>
        </w:rPr>
        <w:t>конструированию: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Недостаточное количество конструкторов.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Недостаточное количество </w:t>
      </w:r>
      <w:r w:rsidR="00E90C6D" w:rsidRPr="00763D2E">
        <w:rPr>
          <w:rFonts w:cs="Times New Roman"/>
          <w:sz w:val="28"/>
          <w:szCs w:val="28"/>
        </w:rPr>
        <w:t>научно-методически</w:t>
      </w:r>
      <w:r w:rsidRPr="00763D2E">
        <w:rPr>
          <w:rFonts w:cs="Times New Roman"/>
          <w:sz w:val="28"/>
          <w:szCs w:val="28"/>
        </w:rPr>
        <w:t xml:space="preserve">х пособий для педагогов по </w:t>
      </w:r>
      <w:proofErr w:type="spellStart"/>
      <w:r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>-</w:t>
      </w:r>
      <w:r w:rsidR="00E90C6D" w:rsidRPr="00763D2E">
        <w:rPr>
          <w:rFonts w:cs="Times New Roman"/>
          <w:sz w:val="28"/>
          <w:szCs w:val="28"/>
        </w:rPr>
        <w:t>конструированию.</w:t>
      </w:r>
    </w:p>
    <w:p w:rsidR="00E90C6D" w:rsidRPr="00763D2E" w:rsidRDefault="00A10166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- </w:t>
      </w:r>
      <w:r w:rsidR="00E90C6D" w:rsidRPr="00763D2E">
        <w:rPr>
          <w:rFonts w:cs="Times New Roman"/>
          <w:sz w:val="28"/>
          <w:szCs w:val="28"/>
        </w:rPr>
        <w:t>Необходимо проведение обучающих семинаров для педагогов.</w:t>
      </w:r>
    </w:p>
    <w:p w:rsidR="00E90C6D" w:rsidRPr="00763D2E" w:rsidRDefault="00E90C6D" w:rsidP="00763D2E">
      <w:pPr>
        <w:ind w:left="-851"/>
        <w:rPr>
          <w:rFonts w:cs="Times New Roman"/>
          <w:sz w:val="28"/>
          <w:szCs w:val="28"/>
        </w:rPr>
      </w:pPr>
    </w:p>
    <w:p w:rsidR="00E90C6D" w:rsidRPr="00763D2E" w:rsidRDefault="00A10166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Следует отметить, что в</w:t>
      </w:r>
      <w:r w:rsidR="00E90C6D" w:rsidRPr="00763D2E">
        <w:rPr>
          <w:rFonts w:cs="Times New Roman"/>
          <w:sz w:val="28"/>
          <w:szCs w:val="28"/>
        </w:rPr>
        <w:t xml:space="preserve"> настоящее время большую популярность в работе с дошкольниками приобретает робототехника. Сегодняшним дошкольникам предстоит работать по профессиям, которых еще нет; решать задачи, о которых </w:t>
      </w:r>
      <w:r w:rsidR="00E90C6D" w:rsidRPr="00763D2E">
        <w:rPr>
          <w:rFonts w:cs="Times New Roman"/>
          <w:sz w:val="28"/>
          <w:szCs w:val="28"/>
        </w:rPr>
        <w:lastRenderedPageBreak/>
        <w:t xml:space="preserve">можно только догадываться; использовать новейшие технологии и изучать новое. Поэтому в настоящее время образовательная робототехника в </w:t>
      </w:r>
      <w:r w:rsidRPr="00763D2E">
        <w:rPr>
          <w:rFonts w:cs="Times New Roman"/>
          <w:sz w:val="28"/>
          <w:szCs w:val="28"/>
        </w:rPr>
        <w:t>ДОО</w:t>
      </w:r>
      <w:r w:rsidR="00E90C6D" w:rsidRPr="00763D2E">
        <w:rPr>
          <w:rFonts w:cs="Times New Roman"/>
          <w:sz w:val="28"/>
          <w:szCs w:val="28"/>
        </w:rPr>
        <w:t xml:space="preserve"> приобретает все большую значимость и актуальность. Занятия по робототехнике знакомят детей с законами реального мира, учат применять теоретические знания на практике, развивают наблюдательность, мышление, сообразительность, креативность.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</w:p>
    <w:p w:rsidR="00E90C6D" w:rsidRPr="00763D2E" w:rsidRDefault="00E90C6D" w:rsidP="00763D2E">
      <w:pPr>
        <w:ind w:left="-851"/>
        <w:jc w:val="both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>Условно робототехнику можно разделить на два модуля.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</w:p>
    <w:p w:rsidR="00E90C6D" w:rsidRPr="00763D2E" w:rsidRDefault="00AA7BB6" w:rsidP="00763D2E">
      <w:pPr>
        <w:ind w:left="-851"/>
        <w:jc w:val="both"/>
        <w:rPr>
          <w:rFonts w:cs="Times New Roman"/>
          <w:b/>
          <w:i/>
          <w:sz w:val="28"/>
          <w:szCs w:val="28"/>
        </w:rPr>
      </w:pPr>
      <w:r w:rsidRPr="00763D2E">
        <w:rPr>
          <w:rFonts w:cs="Times New Roman"/>
          <w:b/>
          <w:i/>
          <w:sz w:val="28"/>
          <w:szCs w:val="28"/>
        </w:rPr>
        <w:t>Г</w:t>
      </w:r>
      <w:r w:rsidR="00E90C6D" w:rsidRPr="00763D2E">
        <w:rPr>
          <w:rFonts w:cs="Times New Roman"/>
          <w:b/>
          <w:i/>
          <w:sz w:val="28"/>
          <w:szCs w:val="28"/>
        </w:rPr>
        <w:t xml:space="preserve">отовые мини-роботы и </w:t>
      </w:r>
      <w:r w:rsidRPr="00763D2E">
        <w:rPr>
          <w:rFonts w:cs="Times New Roman"/>
          <w:b/>
          <w:i/>
          <w:sz w:val="28"/>
          <w:szCs w:val="28"/>
        </w:rPr>
        <w:t>роботы,</w:t>
      </w:r>
      <w:r w:rsidR="00E90C6D" w:rsidRPr="00763D2E">
        <w:rPr>
          <w:rFonts w:cs="Times New Roman"/>
          <w:b/>
          <w:i/>
          <w:sz w:val="28"/>
          <w:szCs w:val="28"/>
        </w:rPr>
        <w:t xml:space="preserve"> собираемые из </w:t>
      </w:r>
      <w:proofErr w:type="spellStart"/>
      <w:r w:rsidRPr="00763D2E">
        <w:rPr>
          <w:rFonts w:cs="Times New Roman"/>
          <w:b/>
          <w:i/>
          <w:sz w:val="28"/>
          <w:szCs w:val="28"/>
        </w:rPr>
        <w:t>лего</w:t>
      </w:r>
      <w:proofErr w:type="spellEnd"/>
      <w:r w:rsidR="00E90C6D" w:rsidRPr="00763D2E">
        <w:rPr>
          <w:rFonts w:cs="Times New Roman"/>
          <w:b/>
          <w:i/>
          <w:sz w:val="28"/>
          <w:szCs w:val="28"/>
        </w:rPr>
        <w:t>.</w:t>
      </w:r>
    </w:p>
    <w:p w:rsidR="00AA7BB6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Комплект мини-роботов «Умная пчелка». Такой прибор, как робот </w:t>
      </w:r>
      <w:proofErr w:type="spellStart"/>
      <w:r w:rsidRPr="00763D2E">
        <w:rPr>
          <w:rFonts w:cs="Times New Roman"/>
          <w:sz w:val="28"/>
          <w:szCs w:val="28"/>
        </w:rPr>
        <w:t>bee</w:t>
      </w:r>
      <w:proofErr w:type="spellEnd"/>
      <w:r w:rsidRPr="00763D2E">
        <w:rPr>
          <w:rFonts w:cs="Times New Roman"/>
          <w:sz w:val="28"/>
          <w:szCs w:val="28"/>
        </w:rPr>
        <w:t xml:space="preserve"> </w:t>
      </w:r>
      <w:proofErr w:type="spellStart"/>
      <w:r w:rsidRPr="00763D2E">
        <w:rPr>
          <w:rFonts w:cs="Times New Roman"/>
          <w:sz w:val="28"/>
          <w:szCs w:val="28"/>
        </w:rPr>
        <w:t>bot</w:t>
      </w:r>
      <w:proofErr w:type="spellEnd"/>
      <w:r w:rsidRPr="00763D2E">
        <w:rPr>
          <w:rFonts w:cs="Times New Roman"/>
          <w:sz w:val="28"/>
          <w:szCs w:val="28"/>
        </w:rPr>
        <w:t>, относится к классу образовательной робототехники. Электронный, с возможностью программирования, прибор отлично подойдет для использования у детей дошкольного возраста. Дети играют с удовольствием, благодаря привлекательному дизайну и интуитивно понятному управлению.</w:t>
      </w:r>
      <w:r w:rsidR="00AA7BB6" w:rsidRPr="00763D2E">
        <w:rPr>
          <w:rFonts w:cs="Times New Roman"/>
          <w:sz w:val="28"/>
          <w:szCs w:val="28"/>
        </w:rPr>
        <w:t xml:space="preserve"> </w:t>
      </w:r>
      <w:r w:rsidRPr="00763D2E">
        <w:rPr>
          <w:rFonts w:cs="Times New Roman"/>
          <w:sz w:val="28"/>
          <w:szCs w:val="28"/>
        </w:rPr>
        <w:t>Электронный механизм позволяет детям эффективно постигать азы программирования. Весь процесс обучения состоит в том, что ребенок занимается разработкой заданий для устройства и назначает ему график передвижения и других манипуляций, что помогает в развитии в</w:t>
      </w:r>
      <w:r w:rsidR="00763D2E">
        <w:rPr>
          <w:rFonts w:cs="Times New Roman"/>
          <w:sz w:val="28"/>
          <w:szCs w:val="28"/>
        </w:rPr>
        <w:t>оображения и учит планированию.</w:t>
      </w:r>
    </w:p>
    <w:p w:rsidR="00E90C6D" w:rsidRPr="00763D2E" w:rsidRDefault="00E90C6D" w:rsidP="00763D2E">
      <w:pPr>
        <w:ind w:left="-851" w:firstLine="708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 xml:space="preserve">Собираемые роботы из </w:t>
      </w:r>
      <w:proofErr w:type="spellStart"/>
      <w:r w:rsidR="00AA7BB6" w:rsidRPr="00763D2E">
        <w:rPr>
          <w:rFonts w:cs="Times New Roman"/>
          <w:sz w:val="28"/>
          <w:szCs w:val="28"/>
        </w:rPr>
        <w:t>лего</w:t>
      </w:r>
      <w:proofErr w:type="spellEnd"/>
      <w:r w:rsidR="00AA7BB6" w:rsidRPr="00763D2E">
        <w:rPr>
          <w:rFonts w:cs="Times New Roman"/>
          <w:sz w:val="28"/>
          <w:szCs w:val="28"/>
        </w:rPr>
        <w:t>-конструктора</w:t>
      </w:r>
      <w:r w:rsidRPr="00763D2E">
        <w:rPr>
          <w:rFonts w:cs="Times New Roman"/>
          <w:sz w:val="28"/>
          <w:szCs w:val="28"/>
        </w:rPr>
        <w:t xml:space="preserve"> представлены моделью ПЕРВОРОБОТ </w:t>
      </w:r>
      <w:proofErr w:type="spellStart"/>
      <w:r w:rsidR="00AA7BB6" w:rsidRPr="00763D2E">
        <w:rPr>
          <w:rFonts w:cs="Times New Roman"/>
          <w:sz w:val="28"/>
          <w:szCs w:val="28"/>
        </w:rPr>
        <w:t>лего</w:t>
      </w:r>
      <w:proofErr w:type="spellEnd"/>
      <w:r w:rsidRPr="00763D2E">
        <w:rPr>
          <w:rFonts w:cs="Times New Roman"/>
          <w:sz w:val="28"/>
          <w:szCs w:val="28"/>
        </w:rPr>
        <w:t xml:space="preserve"> </w:t>
      </w:r>
      <w:proofErr w:type="spellStart"/>
      <w:r w:rsidRPr="00763D2E">
        <w:rPr>
          <w:rFonts w:cs="Times New Roman"/>
          <w:sz w:val="28"/>
          <w:szCs w:val="28"/>
        </w:rPr>
        <w:t>WeDo</w:t>
      </w:r>
      <w:proofErr w:type="spellEnd"/>
      <w:r w:rsidRPr="00763D2E">
        <w:rPr>
          <w:rFonts w:cs="Times New Roman"/>
          <w:sz w:val="28"/>
          <w:szCs w:val="28"/>
        </w:rPr>
        <w:t xml:space="preserve"> (что в переводе означает «мы делаем»). Данный конструктор позволяет строить модели машин и животных, программировать их действия и поведение.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</w:p>
    <w:p w:rsidR="00E90C6D" w:rsidRPr="00763D2E" w:rsidRDefault="00E90C6D" w:rsidP="00763D2E">
      <w:pPr>
        <w:ind w:left="-851" w:firstLine="708"/>
        <w:jc w:val="both"/>
        <w:rPr>
          <w:rFonts w:cs="Times New Roman"/>
          <w:b/>
          <w:sz w:val="28"/>
          <w:szCs w:val="28"/>
        </w:rPr>
      </w:pPr>
      <w:r w:rsidRPr="00763D2E">
        <w:rPr>
          <w:rFonts w:cs="Times New Roman"/>
          <w:b/>
          <w:sz w:val="28"/>
          <w:szCs w:val="28"/>
        </w:rPr>
        <w:t xml:space="preserve">Таким образом, актуальность </w:t>
      </w:r>
      <w:proofErr w:type="spellStart"/>
      <w:r w:rsidR="00AA7BB6" w:rsidRPr="00763D2E">
        <w:rPr>
          <w:rFonts w:cs="Times New Roman"/>
          <w:b/>
          <w:sz w:val="28"/>
          <w:szCs w:val="28"/>
        </w:rPr>
        <w:t>л</w:t>
      </w:r>
      <w:r w:rsidRPr="00763D2E">
        <w:rPr>
          <w:rFonts w:cs="Times New Roman"/>
          <w:b/>
          <w:sz w:val="28"/>
          <w:szCs w:val="28"/>
        </w:rPr>
        <w:t>его</w:t>
      </w:r>
      <w:proofErr w:type="spellEnd"/>
      <w:r w:rsidRPr="00763D2E">
        <w:rPr>
          <w:rFonts w:cs="Times New Roman"/>
          <w:b/>
          <w:sz w:val="28"/>
          <w:szCs w:val="28"/>
        </w:rPr>
        <w:t xml:space="preserve">-технологии и робототехники значима в свете </w:t>
      </w:r>
      <w:r w:rsidR="00AA7BB6" w:rsidRPr="00763D2E">
        <w:rPr>
          <w:rFonts w:cs="Times New Roman"/>
          <w:b/>
          <w:sz w:val="28"/>
          <w:szCs w:val="28"/>
        </w:rPr>
        <w:t>реализации</w:t>
      </w:r>
      <w:r w:rsidRPr="00763D2E">
        <w:rPr>
          <w:rFonts w:cs="Times New Roman"/>
          <w:b/>
          <w:sz w:val="28"/>
          <w:szCs w:val="28"/>
        </w:rPr>
        <w:t xml:space="preserve"> ФГОС, так как: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- являются великолепным средством для интеллектуального развития дошкольников, обеспечивающих интеграцию образовательных областей предусмотренных программой;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- позволяют педагогу сочетать образование, воспитание и развитие дошкольников в режиме игр</w:t>
      </w:r>
      <w:r w:rsidR="00AA7BB6" w:rsidRPr="00763D2E">
        <w:rPr>
          <w:rFonts w:cs="Times New Roman"/>
          <w:sz w:val="28"/>
          <w:szCs w:val="28"/>
        </w:rPr>
        <w:t>ы (учиться и обучаться в игре);</w:t>
      </w:r>
    </w:p>
    <w:p w:rsidR="00E90C6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- формируют познавательную активность, способствует воспитанию социально-активной личности, формирует</w:t>
      </w:r>
      <w:r w:rsidR="00AA7BB6" w:rsidRPr="00763D2E">
        <w:rPr>
          <w:rFonts w:cs="Times New Roman"/>
          <w:sz w:val="28"/>
          <w:szCs w:val="28"/>
        </w:rPr>
        <w:t xml:space="preserve"> навыки общения и сотворчества;</w:t>
      </w:r>
    </w:p>
    <w:p w:rsidR="00E55D4D" w:rsidRPr="00763D2E" w:rsidRDefault="00E90C6D" w:rsidP="00763D2E">
      <w:pPr>
        <w:ind w:left="-851"/>
        <w:jc w:val="both"/>
        <w:rPr>
          <w:rFonts w:cs="Times New Roman"/>
          <w:sz w:val="28"/>
          <w:szCs w:val="28"/>
        </w:rPr>
      </w:pPr>
      <w:r w:rsidRPr="00763D2E">
        <w:rPr>
          <w:rFonts w:cs="Times New Roman"/>
          <w:sz w:val="28"/>
          <w:szCs w:val="28"/>
        </w:rPr>
        <w:t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  <w:bookmarkStart w:id="0" w:name="_GoBack"/>
      <w:bookmarkEnd w:id="0"/>
    </w:p>
    <w:sectPr w:rsidR="00E55D4D" w:rsidRPr="00763D2E" w:rsidSect="00AA7BB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1"/>
    <w:rsid w:val="00086F7D"/>
    <w:rsid w:val="00096970"/>
    <w:rsid w:val="001C6C69"/>
    <w:rsid w:val="002E5141"/>
    <w:rsid w:val="004731E9"/>
    <w:rsid w:val="00763D2E"/>
    <w:rsid w:val="009D3F80"/>
    <w:rsid w:val="00A10166"/>
    <w:rsid w:val="00AA7BB6"/>
    <w:rsid w:val="00B447F9"/>
    <w:rsid w:val="00B97BF8"/>
    <w:rsid w:val="00C77F4A"/>
    <w:rsid w:val="00E51DD9"/>
    <w:rsid w:val="00E55D4D"/>
    <w:rsid w:val="00E90C6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A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D4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A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D4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259E-1398-4F7B-AB27-36041155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2019-04-24T13:20:00Z</cp:lastPrinted>
  <dcterms:created xsi:type="dcterms:W3CDTF">2019-04-24T11:11:00Z</dcterms:created>
  <dcterms:modified xsi:type="dcterms:W3CDTF">2019-05-12T08:25:00Z</dcterms:modified>
</cp:coreProperties>
</file>